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6094" w:rsidRDefault="007D6094" w:rsidP="003B1846">
      <w:pPr>
        <w:pStyle w:val="Rubrik"/>
      </w:pPr>
    </w:p>
    <w:p w:rsidR="003159BA" w:rsidRDefault="003B1846" w:rsidP="003B1846">
      <w:pPr>
        <w:pStyle w:val="Rubrik"/>
      </w:pPr>
      <w:r>
        <w:t>Arbetsmiljö- och lika villkorsplan</w:t>
      </w:r>
      <w:r w:rsidR="008160CA">
        <w:t xml:space="preserve"> 20</w:t>
      </w:r>
      <w:r w:rsidR="008160CA" w:rsidRPr="008160CA">
        <w:rPr>
          <w:color w:val="FF0000"/>
        </w:rPr>
        <w:t>XX</w:t>
      </w:r>
      <w:r w:rsidR="008160CA">
        <w:t>-20</w:t>
      </w:r>
      <w:r w:rsidR="008160CA" w:rsidRPr="008160CA">
        <w:rPr>
          <w:color w:val="FF0000"/>
        </w:rPr>
        <w:t>XX</w:t>
      </w:r>
      <w:bookmarkStart w:id="0" w:name="_GoBack"/>
      <w:bookmarkEnd w:id="0"/>
    </w:p>
    <w:p w:rsidR="00FC427A" w:rsidRDefault="008160CA" w:rsidP="003B1846">
      <w:r>
        <w:t xml:space="preserve">Detta är ett levande dokument som regelbundet följs upp och arbetas med. En mer strukturerad uppföljning görs en gång per år, i samverkan med arbetstagar-, student- och doktorandrepresentanter i det lokala </w:t>
      </w:r>
      <w:r w:rsidR="00FC427A">
        <w:t xml:space="preserve">rådet (se information om </w:t>
      </w:r>
      <w:r w:rsidR="00FC427A" w:rsidRPr="00FC427A">
        <w:rPr>
          <w:i/>
        </w:rPr>
        <w:t>Årlig uppföljning</w:t>
      </w:r>
      <w:r w:rsidR="00FC427A">
        <w:t xml:space="preserve"> i HR-guiden).</w:t>
      </w:r>
      <w:r>
        <w:t xml:space="preserve"> </w:t>
      </w:r>
    </w:p>
    <w:p w:rsidR="003B1846" w:rsidRDefault="008160CA" w:rsidP="003B1846">
      <w:r>
        <w:t>Arbetsgivaren ansvarar för att åtgärderna i detta dokument genomförs, hålls levande och följs upp.</w:t>
      </w:r>
    </w:p>
    <w:p w:rsidR="003B1846" w:rsidRDefault="00384084" w:rsidP="003B1846">
      <w:r>
        <w:t xml:space="preserve">Utgångspunkten för den lokala arbetsmiljö- och lika villkorsplanen ska vara Stockholms universitets </w:t>
      </w:r>
      <w:r w:rsidRPr="00384084">
        <w:rPr>
          <w:i/>
        </w:rPr>
        <w:t>Arbetsmiljö- och lika villkorspolicy</w:t>
      </w:r>
      <w:r>
        <w:t xml:space="preserve"> samt </w:t>
      </w:r>
      <w:r w:rsidRPr="00384084">
        <w:rPr>
          <w:i/>
        </w:rPr>
        <w:t>Mål för arbetsmiljö- och lika villkorsarbetet</w:t>
      </w:r>
      <w:r>
        <w:t>.</w:t>
      </w:r>
    </w:p>
    <w:p w:rsidR="00903D35" w:rsidRPr="00FC427A" w:rsidRDefault="00903D35" w:rsidP="003B1846">
      <w:pPr>
        <w:rPr>
          <w:color w:val="FF0000"/>
          <w:u w:val="single"/>
        </w:rPr>
      </w:pPr>
      <w:r w:rsidRPr="008312DF">
        <w:rPr>
          <w:b/>
          <w:color w:val="FF0000"/>
          <w:u w:val="single"/>
        </w:rPr>
        <w:t>OBS</w:t>
      </w:r>
      <w:r w:rsidRPr="008312DF">
        <w:rPr>
          <w:color w:val="FF0000"/>
          <w:u w:val="single"/>
        </w:rPr>
        <w:t xml:space="preserve">: I mallen nedan finns </w:t>
      </w:r>
      <w:r w:rsidRPr="008312DF">
        <w:rPr>
          <w:i/>
          <w:color w:val="FF0000"/>
          <w:u w:val="single"/>
        </w:rPr>
        <w:t>exempel</w:t>
      </w:r>
      <w:r w:rsidRPr="008312DF">
        <w:rPr>
          <w:color w:val="FF0000"/>
          <w:u w:val="single"/>
        </w:rPr>
        <w:t xml:space="preserve"> inskrivna – detta för att illustrera hur mallen är tänkt att fyllas i.</w:t>
      </w:r>
    </w:p>
    <w:tbl>
      <w:tblPr>
        <w:tblStyle w:val="Tabellrutnt"/>
        <w:tblW w:w="15451" w:type="dxa"/>
        <w:tblInd w:w="-714" w:type="dxa"/>
        <w:tblLook w:val="04A0" w:firstRow="1" w:lastRow="0" w:firstColumn="1" w:lastColumn="0" w:noHBand="0" w:noVBand="1"/>
        <w:tblCaption w:val="ALV-plan"/>
        <w:tblDescription w:val="En riskbedömningsmall med olika kolumner."/>
      </w:tblPr>
      <w:tblGrid>
        <w:gridCol w:w="1377"/>
        <w:gridCol w:w="2292"/>
        <w:gridCol w:w="3094"/>
        <w:gridCol w:w="421"/>
        <w:gridCol w:w="444"/>
        <w:gridCol w:w="445"/>
        <w:gridCol w:w="444"/>
        <w:gridCol w:w="3495"/>
        <w:gridCol w:w="1627"/>
        <w:gridCol w:w="1812"/>
      </w:tblGrid>
      <w:tr w:rsidR="00B40D75" w:rsidTr="003B18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377" w:type="dxa"/>
            <w:vMerge w:val="restart"/>
            <w:vAlign w:val="center"/>
          </w:tcPr>
          <w:p w:rsidR="003B1846" w:rsidRPr="003B1846" w:rsidRDefault="003B1846" w:rsidP="004963C5">
            <w:pPr>
              <w:spacing w:after="0"/>
              <w:jc w:val="center"/>
              <w:rPr>
                <w:sz w:val="24"/>
                <w:szCs w:val="24"/>
              </w:rPr>
            </w:pPr>
            <w:r w:rsidRPr="003B1846">
              <w:rPr>
                <w:sz w:val="24"/>
                <w:szCs w:val="24"/>
              </w:rPr>
              <w:t>Område</w:t>
            </w:r>
          </w:p>
        </w:tc>
        <w:tc>
          <w:tcPr>
            <w:tcW w:w="1879" w:type="dxa"/>
            <w:vMerge w:val="restart"/>
            <w:vAlign w:val="center"/>
          </w:tcPr>
          <w:p w:rsidR="003B1846" w:rsidRPr="003B1846" w:rsidRDefault="003B1846" w:rsidP="004963C5">
            <w:pPr>
              <w:spacing w:after="0"/>
              <w:jc w:val="center"/>
              <w:rPr>
                <w:sz w:val="24"/>
                <w:szCs w:val="24"/>
              </w:rPr>
            </w:pPr>
            <w:r w:rsidRPr="003B1846">
              <w:rPr>
                <w:sz w:val="24"/>
                <w:szCs w:val="24"/>
              </w:rPr>
              <w:t>Undersöknings-metod</w:t>
            </w:r>
          </w:p>
        </w:tc>
        <w:tc>
          <w:tcPr>
            <w:tcW w:w="3220" w:type="dxa"/>
            <w:vMerge w:val="restart"/>
            <w:vAlign w:val="center"/>
          </w:tcPr>
          <w:p w:rsidR="003B1846" w:rsidRPr="003B1846" w:rsidRDefault="00107A04" w:rsidP="00107A04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Resultat och i</w:t>
            </w:r>
            <w:r w:rsidR="003B1846" w:rsidRPr="003B1846">
              <w:rPr>
                <w:sz w:val="24"/>
                <w:szCs w:val="24"/>
              </w:rPr>
              <w:t>dentifierade risker</w:t>
            </w:r>
          </w:p>
        </w:tc>
        <w:tc>
          <w:tcPr>
            <w:tcW w:w="1661" w:type="dxa"/>
            <w:gridSpan w:val="4"/>
            <w:vAlign w:val="center"/>
          </w:tcPr>
          <w:p w:rsidR="003B1846" w:rsidRPr="003B1846" w:rsidRDefault="003B1846" w:rsidP="004963C5">
            <w:pPr>
              <w:spacing w:after="0"/>
              <w:jc w:val="center"/>
              <w:rPr>
                <w:sz w:val="24"/>
                <w:szCs w:val="24"/>
              </w:rPr>
            </w:pPr>
            <w:r w:rsidRPr="003B1846">
              <w:rPr>
                <w:sz w:val="24"/>
                <w:szCs w:val="24"/>
              </w:rPr>
              <w:t>Riskbedömning</w:t>
            </w:r>
          </w:p>
        </w:tc>
        <w:tc>
          <w:tcPr>
            <w:tcW w:w="3730" w:type="dxa"/>
            <w:vMerge w:val="restart"/>
            <w:vAlign w:val="center"/>
          </w:tcPr>
          <w:p w:rsidR="003B1846" w:rsidRPr="003B1846" w:rsidRDefault="003B1846" w:rsidP="004963C5">
            <w:pPr>
              <w:spacing w:after="0"/>
              <w:jc w:val="center"/>
              <w:rPr>
                <w:sz w:val="24"/>
                <w:szCs w:val="24"/>
              </w:rPr>
            </w:pPr>
            <w:r w:rsidRPr="003B1846">
              <w:rPr>
                <w:sz w:val="24"/>
                <w:szCs w:val="24"/>
              </w:rPr>
              <w:t>Åtgärd</w:t>
            </w:r>
          </w:p>
        </w:tc>
        <w:tc>
          <w:tcPr>
            <w:tcW w:w="1701" w:type="dxa"/>
            <w:vMerge w:val="restart"/>
            <w:vAlign w:val="center"/>
          </w:tcPr>
          <w:p w:rsidR="003B1846" w:rsidRPr="003B1846" w:rsidRDefault="003B1846" w:rsidP="004963C5">
            <w:pPr>
              <w:spacing w:after="0"/>
              <w:jc w:val="center"/>
              <w:rPr>
                <w:sz w:val="24"/>
                <w:szCs w:val="24"/>
              </w:rPr>
            </w:pPr>
            <w:r w:rsidRPr="003B1846">
              <w:rPr>
                <w:sz w:val="24"/>
                <w:szCs w:val="24"/>
              </w:rPr>
              <w:t>Ansvarig</w:t>
            </w:r>
          </w:p>
        </w:tc>
        <w:tc>
          <w:tcPr>
            <w:tcW w:w="1883" w:type="dxa"/>
            <w:vMerge w:val="restart"/>
            <w:vAlign w:val="center"/>
          </w:tcPr>
          <w:p w:rsidR="003B1846" w:rsidRPr="003B1846" w:rsidRDefault="003B1846" w:rsidP="004963C5">
            <w:pPr>
              <w:spacing w:after="0"/>
              <w:jc w:val="center"/>
              <w:rPr>
                <w:sz w:val="24"/>
                <w:szCs w:val="24"/>
              </w:rPr>
            </w:pPr>
            <w:r w:rsidRPr="003B1846">
              <w:rPr>
                <w:sz w:val="24"/>
                <w:szCs w:val="24"/>
              </w:rPr>
              <w:t>Uppföljning</w:t>
            </w:r>
          </w:p>
        </w:tc>
      </w:tr>
      <w:tr w:rsidR="00B40D75" w:rsidTr="003B1846">
        <w:tc>
          <w:tcPr>
            <w:tcW w:w="1377" w:type="dxa"/>
            <w:vMerge/>
          </w:tcPr>
          <w:p w:rsidR="003B1846" w:rsidRPr="003B1846" w:rsidRDefault="003B1846" w:rsidP="004963C5">
            <w:pPr>
              <w:spacing w:after="0"/>
              <w:rPr>
                <w:i/>
              </w:rPr>
            </w:pPr>
          </w:p>
        </w:tc>
        <w:tc>
          <w:tcPr>
            <w:tcW w:w="1879" w:type="dxa"/>
            <w:vMerge/>
          </w:tcPr>
          <w:p w:rsidR="003B1846" w:rsidRPr="003B1846" w:rsidRDefault="003B1846" w:rsidP="004963C5">
            <w:pPr>
              <w:spacing w:after="0"/>
              <w:rPr>
                <w:i/>
              </w:rPr>
            </w:pPr>
          </w:p>
        </w:tc>
        <w:tc>
          <w:tcPr>
            <w:tcW w:w="3220" w:type="dxa"/>
            <w:vMerge/>
          </w:tcPr>
          <w:p w:rsidR="003B1846" w:rsidRPr="003B1846" w:rsidRDefault="003B1846" w:rsidP="004963C5">
            <w:pPr>
              <w:spacing w:after="0"/>
              <w:rPr>
                <w:i/>
              </w:rPr>
            </w:pPr>
          </w:p>
        </w:tc>
        <w:tc>
          <w:tcPr>
            <w:tcW w:w="385" w:type="dxa"/>
            <w:shd w:val="clear" w:color="auto" w:fill="92D050"/>
            <w:vAlign w:val="center"/>
          </w:tcPr>
          <w:p w:rsidR="003B1846" w:rsidRPr="003B1846" w:rsidRDefault="003B1846" w:rsidP="004963C5">
            <w:pPr>
              <w:spacing w:after="0"/>
              <w:jc w:val="center"/>
              <w:rPr>
                <w:b/>
              </w:rPr>
            </w:pPr>
            <w:r w:rsidRPr="003B1846">
              <w:rPr>
                <w:b/>
              </w:rPr>
              <w:t>1</w:t>
            </w:r>
          </w:p>
        </w:tc>
        <w:tc>
          <w:tcPr>
            <w:tcW w:w="425" w:type="dxa"/>
            <w:shd w:val="clear" w:color="auto" w:fill="FFFF00"/>
            <w:vAlign w:val="center"/>
          </w:tcPr>
          <w:p w:rsidR="003B1846" w:rsidRPr="003B1846" w:rsidRDefault="003B1846" w:rsidP="004963C5">
            <w:pPr>
              <w:spacing w:after="0"/>
              <w:jc w:val="center"/>
              <w:rPr>
                <w:b/>
              </w:rPr>
            </w:pPr>
            <w:r w:rsidRPr="003B1846">
              <w:rPr>
                <w:b/>
              </w:rPr>
              <w:t>2</w:t>
            </w:r>
          </w:p>
        </w:tc>
        <w:tc>
          <w:tcPr>
            <w:tcW w:w="426" w:type="dxa"/>
            <w:shd w:val="clear" w:color="auto" w:fill="FFC000"/>
            <w:vAlign w:val="center"/>
          </w:tcPr>
          <w:p w:rsidR="003B1846" w:rsidRPr="003B1846" w:rsidRDefault="003B1846" w:rsidP="004963C5">
            <w:pPr>
              <w:spacing w:after="0"/>
              <w:jc w:val="center"/>
              <w:rPr>
                <w:b/>
              </w:rPr>
            </w:pPr>
            <w:r w:rsidRPr="003B1846">
              <w:rPr>
                <w:b/>
              </w:rPr>
              <w:t>3</w:t>
            </w:r>
          </w:p>
        </w:tc>
        <w:tc>
          <w:tcPr>
            <w:tcW w:w="425" w:type="dxa"/>
            <w:shd w:val="clear" w:color="auto" w:fill="FF0000"/>
            <w:vAlign w:val="center"/>
          </w:tcPr>
          <w:p w:rsidR="003B1846" w:rsidRPr="003B1846" w:rsidRDefault="003B1846" w:rsidP="004963C5">
            <w:pPr>
              <w:spacing w:after="0"/>
              <w:jc w:val="center"/>
              <w:rPr>
                <w:b/>
              </w:rPr>
            </w:pPr>
            <w:r w:rsidRPr="003B1846">
              <w:rPr>
                <w:b/>
              </w:rPr>
              <w:t>4</w:t>
            </w:r>
          </w:p>
        </w:tc>
        <w:tc>
          <w:tcPr>
            <w:tcW w:w="3730" w:type="dxa"/>
            <w:vMerge/>
          </w:tcPr>
          <w:p w:rsidR="003B1846" w:rsidRPr="003B1846" w:rsidRDefault="003B1846" w:rsidP="004963C5">
            <w:pPr>
              <w:spacing w:after="0"/>
              <w:rPr>
                <w:i/>
              </w:rPr>
            </w:pPr>
          </w:p>
        </w:tc>
        <w:tc>
          <w:tcPr>
            <w:tcW w:w="1701" w:type="dxa"/>
            <w:vMerge/>
          </w:tcPr>
          <w:p w:rsidR="003B1846" w:rsidRDefault="003B1846" w:rsidP="004963C5">
            <w:pPr>
              <w:spacing w:after="0"/>
            </w:pPr>
          </w:p>
        </w:tc>
        <w:tc>
          <w:tcPr>
            <w:tcW w:w="1883" w:type="dxa"/>
            <w:vMerge/>
          </w:tcPr>
          <w:p w:rsidR="003B1846" w:rsidRDefault="003B1846" w:rsidP="004963C5">
            <w:pPr>
              <w:spacing w:after="0"/>
            </w:pPr>
          </w:p>
        </w:tc>
      </w:tr>
      <w:tr w:rsidR="00B40D75" w:rsidTr="003B1846">
        <w:tc>
          <w:tcPr>
            <w:tcW w:w="1377" w:type="dxa"/>
          </w:tcPr>
          <w:p w:rsidR="003B1846" w:rsidRPr="004963C5" w:rsidRDefault="003B1846" w:rsidP="004963C5">
            <w:pPr>
              <w:spacing w:after="0"/>
              <w:rPr>
                <w:i/>
              </w:rPr>
            </w:pPr>
            <w:r w:rsidRPr="004963C5">
              <w:rPr>
                <w:i/>
              </w:rPr>
              <w:t>Fysisk arbets-miljö</w:t>
            </w:r>
          </w:p>
        </w:tc>
        <w:tc>
          <w:tcPr>
            <w:tcW w:w="1879" w:type="dxa"/>
          </w:tcPr>
          <w:p w:rsidR="003B1846" w:rsidRPr="004963C5" w:rsidRDefault="003B1846" w:rsidP="004963C5">
            <w:pPr>
              <w:spacing w:after="0"/>
              <w:rPr>
                <w:i/>
              </w:rPr>
            </w:pPr>
            <w:r w:rsidRPr="004963C5">
              <w:rPr>
                <w:i/>
              </w:rPr>
              <w:t>Skyddsrond</w:t>
            </w:r>
          </w:p>
        </w:tc>
        <w:tc>
          <w:tcPr>
            <w:tcW w:w="3220" w:type="dxa"/>
          </w:tcPr>
          <w:p w:rsidR="003B1846" w:rsidRPr="004963C5" w:rsidRDefault="003B1846" w:rsidP="004963C5">
            <w:pPr>
              <w:pStyle w:val="Liststycke"/>
              <w:numPr>
                <w:ilvl w:val="0"/>
                <w:numId w:val="47"/>
              </w:numPr>
              <w:spacing w:after="0"/>
              <w:rPr>
                <w:i/>
              </w:rPr>
            </w:pPr>
            <w:r w:rsidRPr="004963C5">
              <w:rPr>
                <w:i/>
              </w:rPr>
              <w:t>Dålig ventilation</w:t>
            </w:r>
          </w:p>
          <w:p w:rsidR="003B1846" w:rsidRPr="004963C5" w:rsidRDefault="003B1846" w:rsidP="004963C5">
            <w:pPr>
              <w:pStyle w:val="Liststycke"/>
              <w:numPr>
                <w:ilvl w:val="0"/>
                <w:numId w:val="47"/>
              </w:numPr>
              <w:spacing w:after="0"/>
              <w:rPr>
                <w:i/>
              </w:rPr>
            </w:pPr>
            <w:r w:rsidRPr="004963C5">
              <w:rPr>
                <w:i/>
              </w:rPr>
              <w:t>Ingen handikapptoalett</w:t>
            </w:r>
          </w:p>
        </w:tc>
        <w:tc>
          <w:tcPr>
            <w:tcW w:w="385" w:type="dxa"/>
            <w:shd w:val="clear" w:color="auto" w:fill="92D050"/>
          </w:tcPr>
          <w:p w:rsidR="003B1846" w:rsidRPr="004963C5" w:rsidRDefault="003B1846" w:rsidP="004963C5">
            <w:pPr>
              <w:spacing w:after="0"/>
              <w:rPr>
                <w:i/>
              </w:rPr>
            </w:pPr>
          </w:p>
        </w:tc>
        <w:tc>
          <w:tcPr>
            <w:tcW w:w="425" w:type="dxa"/>
            <w:shd w:val="clear" w:color="auto" w:fill="FFFF00"/>
          </w:tcPr>
          <w:p w:rsidR="00B40D75" w:rsidRDefault="00B40D75" w:rsidP="004963C5">
            <w:pPr>
              <w:spacing w:after="0"/>
              <w:rPr>
                <w:i/>
              </w:rPr>
            </w:pPr>
          </w:p>
          <w:p w:rsidR="003B1846" w:rsidRPr="004963C5" w:rsidRDefault="00B40D75" w:rsidP="004963C5">
            <w:pPr>
              <w:spacing w:after="0"/>
              <w:rPr>
                <w:i/>
              </w:rPr>
            </w:pPr>
            <w:r>
              <w:rPr>
                <w:i/>
              </w:rPr>
              <w:t>X</w:t>
            </w:r>
          </w:p>
        </w:tc>
        <w:tc>
          <w:tcPr>
            <w:tcW w:w="426" w:type="dxa"/>
            <w:shd w:val="clear" w:color="auto" w:fill="FFC000"/>
          </w:tcPr>
          <w:p w:rsidR="003B1846" w:rsidRPr="004963C5" w:rsidRDefault="00B40D75" w:rsidP="004963C5">
            <w:pPr>
              <w:spacing w:after="0"/>
              <w:rPr>
                <w:i/>
              </w:rPr>
            </w:pPr>
            <w:r>
              <w:rPr>
                <w:i/>
              </w:rPr>
              <w:t>X</w:t>
            </w:r>
          </w:p>
        </w:tc>
        <w:tc>
          <w:tcPr>
            <w:tcW w:w="425" w:type="dxa"/>
            <w:shd w:val="clear" w:color="auto" w:fill="FF0000"/>
          </w:tcPr>
          <w:p w:rsidR="003B1846" w:rsidRPr="004963C5" w:rsidRDefault="003B1846" w:rsidP="004963C5">
            <w:pPr>
              <w:spacing w:after="0"/>
              <w:rPr>
                <w:i/>
              </w:rPr>
            </w:pPr>
          </w:p>
        </w:tc>
        <w:tc>
          <w:tcPr>
            <w:tcW w:w="3730" w:type="dxa"/>
          </w:tcPr>
          <w:p w:rsidR="003B1846" w:rsidRPr="004963C5" w:rsidRDefault="004963C5" w:rsidP="004963C5">
            <w:pPr>
              <w:spacing w:after="0"/>
              <w:rPr>
                <w:i/>
              </w:rPr>
            </w:pPr>
            <w:r w:rsidRPr="004963C5">
              <w:rPr>
                <w:i/>
              </w:rPr>
              <w:t>Kontakta Akademiska hus</w:t>
            </w:r>
          </w:p>
        </w:tc>
        <w:tc>
          <w:tcPr>
            <w:tcW w:w="1701" w:type="dxa"/>
          </w:tcPr>
          <w:p w:rsidR="003B1846" w:rsidRPr="004963C5" w:rsidRDefault="004963C5" w:rsidP="004963C5">
            <w:pPr>
              <w:spacing w:after="0"/>
              <w:rPr>
                <w:i/>
              </w:rPr>
            </w:pPr>
            <w:proofErr w:type="spellStart"/>
            <w:r w:rsidRPr="004963C5">
              <w:rPr>
                <w:i/>
              </w:rPr>
              <w:t>Adm.chef</w:t>
            </w:r>
            <w:proofErr w:type="spellEnd"/>
          </w:p>
        </w:tc>
        <w:tc>
          <w:tcPr>
            <w:tcW w:w="1883" w:type="dxa"/>
          </w:tcPr>
          <w:p w:rsidR="003B1846" w:rsidRPr="004963C5" w:rsidRDefault="003B1846" w:rsidP="004963C5">
            <w:pPr>
              <w:spacing w:after="0"/>
              <w:rPr>
                <w:i/>
              </w:rPr>
            </w:pPr>
          </w:p>
        </w:tc>
      </w:tr>
      <w:tr w:rsidR="00B40D75" w:rsidTr="003B1846">
        <w:tc>
          <w:tcPr>
            <w:tcW w:w="1377" w:type="dxa"/>
          </w:tcPr>
          <w:p w:rsidR="003B1846" w:rsidRPr="004963C5" w:rsidRDefault="004963C5" w:rsidP="004963C5">
            <w:pPr>
              <w:spacing w:after="0"/>
              <w:rPr>
                <w:i/>
              </w:rPr>
            </w:pPr>
            <w:r>
              <w:rPr>
                <w:i/>
              </w:rPr>
              <w:t>OSA</w:t>
            </w:r>
          </w:p>
        </w:tc>
        <w:tc>
          <w:tcPr>
            <w:tcW w:w="1879" w:type="dxa"/>
          </w:tcPr>
          <w:p w:rsidR="003B1846" w:rsidRPr="004963C5" w:rsidRDefault="004963C5" w:rsidP="004963C5">
            <w:pPr>
              <w:spacing w:after="0"/>
              <w:rPr>
                <w:i/>
              </w:rPr>
            </w:pPr>
            <w:r>
              <w:rPr>
                <w:i/>
              </w:rPr>
              <w:t>Medarbetsundersökning</w:t>
            </w:r>
            <w:r w:rsidR="00B40D75">
              <w:rPr>
                <w:i/>
              </w:rPr>
              <w:t xml:space="preserve"> samt diskussion i det lokala rådet</w:t>
            </w:r>
          </w:p>
        </w:tc>
        <w:tc>
          <w:tcPr>
            <w:tcW w:w="3220" w:type="dxa"/>
          </w:tcPr>
          <w:p w:rsidR="003B1846" w:rsidRPr="004963C5" w:rsidRDefault="00B40D75" w:rsidP="004963C5">
            <w:pPr>
              <w:spacing w:after="0"/>
              <w:rPr>
                <w:i/>
              </w:rPr>
            </w:pPr>
            <w:r>
              <w:rPr>
                <w:i/>
              </w:rPr>
              <w:t>Många medarbetare upplever en ohälsosam arbetsbelastning</w:t>
            </w:r>
          </w:p>
        </w:tc>
        <w:tc>
          <w:tcPr>
            <w:tcW w:w="385" w:type="dxa"/>
            <w:shd w:val="clear" w:color="auto" w:fill="92D050"/>
          </w:tcPr>
          <w:p w:rsidR="003B1846" w:rsidRPr="004963C5" w:rsidRDefault="003B1846" w:rsidP="004963C5">
            <w:pPr>
              <w:spacing w:after="0"/>
              <w:rPr>
                <w:i/>
              </w:rPr>
            </w:pPr>
          </w:p>
        </w:tc>
        <w:tc>
          <w:tcPr>
            <w:tcW w:w="425" w:type="dxa"/>
            <w:shd w:val="clear" w:color="auto" w:fill="FFFF00"/>
          </w:tcPr>
          <w:p w:rsidR="003B1846" w:rsidRPr="004963C5" w:rsidRDefault="003B1846" w:rsidP="004963C5">
            <w:pPr>
              <w:spacing w:after="0"/>
              <w:rPr>
                <w:i/>
              </w:rPr>
            </w:pPr>
          </w:p>
        </w:tc>
        <w:tc>
          <w:tcPr>
            <w:tcW w:w="426" w:type="dxa"/>
            <w:shd w:val="clear" w:color="auto" w:fill="FFC000"/>
          </w:tcPr>
          <w:p w:rsidR="003B1846" w:rsidRPr="004963C5" w:rsidRDefault="00B40D75" w:rsidP="004963C5">
            <w:pPr>
              <w:spacing w:after="0"/>
              <w:rPr>
                <w:i/>
              </w:rPr>
            </w:pPr>
            <w:r>
              <w:rPr>
                <w:i/>
              </w:rPr>
              <w:t>X</w:t>
            </w:r>
          </w:p>
        </w:tc>
        <w:tc>
          <w:tcPr>
            <w:tcW w:w="425" w:type="dxa"/>
            <w:shd w:val="clear" w:color="auto" w:fill="FF0000"/>
          </w:tcPr>
          <w:p w:rsidR="003B1846" w:rsidRPr="004963C5" w:rsidRDefault="003B1846" w:rsidP="004963C5">
            <w:pPr>
              <w:spacing w:after="0"/>
              <w:rPr>
                <w:i/>
              </w:rPr>
            </w:pPr>
          </w:p>
        </w:tc>
        <w:tc>
          <w:tcPr>
            <w:tcW w:w="3730" w:type="dxa"/>
          </w:tcPr>
          <w:p w:rsidR="003B1846" w:rsidRDefault="00B40D75" w:rsidP="00B40D75">
            <w:pPr>
              <w:pStyle w:val="Liststycke"/>
              <w:numPr>
                <w:ilvl w:val="0"/>
                <w:numId w:val="47"/>
              </w:numPr>
              <w:spacing w:after="0"/>
              <w:ind w:left="244" w:hanging="180"/>
              <w:rPr>
                <w:i/>
              </w:rPr>
            </w:pPr>
            <w:r w:rsidRPr="00B40D75">
              <w:rPr>
                <w:i/>
              </w:rPr>
              <w:t>Enskilda samtal hålls med varje medarbetare för att diskutera arbetsbelastningen samt ge stöd i prioriteringar av arbetsuppgifter</w:t>
            </w:r>
          </w:p>
          <w:p w:rsidR="00B40D75" w:rsidRPr="00B40D75" w:rsidRDefault="00B40D75" w:rsidP="00B40D75">
            <w:pPr>
              <w:pStyle w:val="Liststycke"/>
              <w:numPr>
                <w:ilvl w:val="0"/>
                <w:numId w:val="47"/>
              </w:numPr>
              <w:spacing w:after="0"/>
              <w:ind w:left="244" w:hanging="180"/>
              <w:rPr>
                <w:i/>
              </w:rPr>
            </w:pPr>
            <w:r>
              <w:rPr>
                <w:i/>
              </w:rPr>
              <w:t>Se över våra gemensamma mål – är dessa kända för alla medarbetare?</w:t>
            </w:r>
          </w:p>
        </w:tc>
        <w:tc>
          <w:tcPr>
            <w:tcW w:w="1701" w:type="dxa"/>
          </w:tcPr>
          <w:p w:rsidR="003B1846" w:rsidRDefault="00B40D75" w:rsidP="00B40D75">
            <w:pPr>
              <w:pStyle w:val="Liststycke"/>
              <w:numPr>
                <w:ilvl w:val="0"/>
                <w:numId w:val="47"/>
              </w:numPr>
              <w:spacing w:after="0"/>
              <w:ind w:left="166" w:hanging="129"/>
              <w:rPr>
                <w:i/>
              </w:rPr>
            </w:pPr>
            <w:r>
              <w:rPr>
                <w:i/>
              </w:rPr>
              <w:t>Närmaste chef</w:t>
            </w:r>
          </w:p>
          <w:p w:rsidR="00B40D75" w:rsidRPr="0018682D" w:rsidRDefault="00B40D75" w:rsidP="00B40D75">
            <w:pPr>
              <w:spacing w:after="0"/>
              <w:rPr>
                <w:i/>
                <w:sz w:val="64"/>
                <w:szCs w:val="64"/>
              </w:rPr>
            </w:pPr>
          </w:p>
          <w:p w:rsidR="00B40D75" w:rsidRPr="00B40D75" w:rsidRDefault="00B40D75" w:rsidP="00B40D75">
            <w:pPr>
              <w:pStyle w:val="Liststycke"/>
              <w:numPr>
                <w:ilvl w:val="0"/>
                <w:numId w:val="47"/>
              </w:numPr>
              <w:spacing w:after="0"/>
              <w:ind w:left="166" w:hanging="129"/>
              <w:rPr>
                <w:i/>
              </w:rPr>
            </w:pPr>
            <w:r>
              <w:rPr>
                <w:i/>
              </w:rPr>
              <w:t>Prefekt</w:t>
            </w:r>
          </w:p>
        </w:tc>
        <w:tc>
          <w:tcPr>
            <w:tcW w:w="1883" w:type="dxa"/>
          </w:tcPr>
          <w:p w:rsidR="003B1846" w:rsidRPr="004963C5" w:rsidRDefault="003B1846" w:rsidP="004963C5">
            <w:pPr>
              <w:spacing w:after="0"/>
              <w:rPr>
                <w:i/>
              </w:rPr>
            </w:pPr>
          </w:p>
        </w:tc>
      </w:tr>
      <w:tr w:rsidR="00B40D75" w:rsidTr="003B1846">
        <w:tc>
          <w:tcPr>
            <w:tcW w:w="1377" w:type="dxa"/>
          </w:tcPr>
          <w:p w:rsidR="003B1846" w:rsidRPr="004963C5" w:rsidRDefault="004963C5" w:rsidP="004963C5">
            <w:pPr>
              <w:spacing w:after="0"/>
              <w:rPr>
                <w:i/>
              </w:rPr>
            </w:pPr>
            <w:r>
              <w:rPr>
                <w:i/>
              </w:rPr>
              <w:t>Arbetsklimat</w:t>
            </w:r>
          </w:p>
        </w:tc>
        <w:tc>
          <w:tcPr>
            <w:tcW w:w="1879" w:type="dxa"/>
          </w:tcPr>
          <w:p w:rsidR="003B1846" w:rsidRPr="004963C5" w:rsidRDefault="00C7501C" w:rsidP="00C7501C">
            <w:pPr>
              <w:spacing w:after="0"/>
              <w:rPr>
                <w:i/>
              </w:rPr>
            </w:pPr>
            <w:r>
              <w:rPr>
                <w:i/>
              </w:rPr>
              <w:t>Arbetsmiljöombuden hade fått signaler om att det fanns en hård och icke-inkluderande jargong i vissa arbetsgrupper. Uppdrag gavs till sam</w:t>
            </w:r>
            <w:r w:rsidR="00E8329C">
              <w:rPr>
                <w:i/>
              </w:rPr>
              <w:t>t</w:t>
            </w:r>
            <w:r>
              <w:rPr>
                <w:i/>
              </w:rPr>
              <w:t>liga chefer att ta upp detta i respektive arbet</w:t>
            </w:r>
            <w:r w:rsidR="00E8329C">
              <w:rPr>
                <w:i/>
              </w:rPr>
              <w:t>s</w:t>
            </w:r>
            <w:r>
              <w:rPr>
                <w:i/>
              </w:rPr>
              <w:t xml:space="preserve">grupp </w:t>
            </w:r>
            <w:r>
              <w:rPr>
                <w:i/>
              </w:rPr>
              <w:lastRenderedPageBreak/>
              <w:t>(specifika diskussionsfrågor användes – samma för alla)</w:t>
            </w:r>
          </w:p>
        </w:tc>
        <w:tc>
          <w:tcPr>
            <w:tcW w:w="3220" w:type="dxa"/>
          </w:tcPr>
          <w:p w:rsidR="003B1846" w:rsidRPr="004963C5" w:rsidRDefault="00C7501C" w:rsidP="00C7501C">
            <w:pPr>
              <w:spacing w:after="0"/>
              <w:rPr>
                <w:i/>
              </w:rPr>
            </w:pPr>
            <w:r>
              <w:rPr>
                <w:i/>
              </w:rPr>
              <w:lastRenderedPageBreak/>
              <w:t>Gruppdiskussionerna visade att det i v</w:t>
            </w:r>
            <w:r w:rsidR="00107A04">
              <w:rPr>
                <w:i/>
              </w:rPr>
              <w:t>issa a</w:t>
            </w:r>
            <w:r>
              <w:rPr>
                <w:i/>
              </w:rPr>
              <w:t>rbetsgrupper upplevs vara</w:t>
            </w:r>
            <w:r w:rsidR="004963C5">
              <w:rPr>
                <w:i/>
              </w:rPr>
              <w:t xml:space="preserve"> en hård och icke-inkluderande jargong</w:t>
            </w:r>
            <w:r w:rsidR="00E8329C">
              <w:rPr>
                <w:i/>
              </w:rPr>
              <w:t>.</w:t>
            </w:r>
          </w:p>
        </w:tc>
        <w:tc>
          <w:tcPr>
            <w:tcW w:w="385" w:type="dxa"/>
            <w:shd w:val="clear" w:color="auto" w:fill="92D050"/>
          </w:tcPr>
          <w:p w:rsidR="003B1846" w:rsidRPr="004963C5" w:rsidRDefault="003B1846" w:rsidP="004963C5">
            <w:pPr>
              <w:spacing w:after="0"/>
              <w:rPr>
                <w:i/>
              </w:rPr>
            </w:pPr>
          </w:p>
        </w:tc>
        <w:tc>
          <w:tcPr>
            <w:tcW w:w="425" w:type="dxa"/>
            <w:shd w:val="clear" w:color="auto" w:fill="FFFF00"/>
          </w:tcPr>
          <w:p w:rsidR="003B1846" w:rsidRPr="004963C5" w:rsidRDefault="00107A04" w:rsidP="004963C5">
            <w:pPr>
              <w:spacing w:after="0"/>
              <w:rPr>
                <w:i/>
              </w:rPr>
            </w:pPr>
            <w:r>
              <w:rPr>
                <w:i/>
              </w:rPr>
              <w:t>X</w:t>
            </w:r>
          </w:p>
        </w:tc>
        <w:tc>
          <w:tcPr>
            <w:tcW w:w="426" w:type="dxa"/>
            <w:shd w:val="clear" w:color="auto" w:fill="FFC000"/>
          </w:tcPr>
          <w:p w:rsidR="003B1846" w:rsidRPr="004963C5" w:rsidRDefault="003B1846" w:rsidP="004963C5">
            <w:pPr>
              <w:spacing w:after="0"/>
              <w:rPr>
                <w:i/>
              </w:rPr>
            </w:pPr>
          </w:p>
        </w:tc>
        <w:tc>
          <w:tcPr>
            <w:tcW w:w="425" w:type="dxa"/>
            <w:shd w:val="clear" w:color="auto" w:fill="FF0000"/>
          </w:tcPr>
          <w:p w:rsidR="003B1846" w:rsidRPr="004963C5" w:rsidRDefault="003B1846" w:rsidP="004963C5">
            <w:pPr>
              <w:spacing w:after="0"/>
              <w:rPr>
                <w:i/>
              </w:rPr>
            </w:pPr>
          </w:p>
        </w:tc>
        <w:tc>
          <w:tcPr>
            <w:tcW w:w="3730" w:type="dxa"/>
          </w:tcPr>
          <w:p w:rsidR="003B1846" w:rsidRPr="004963C5" w:rsidRDefault="004963C5" w:rsidP="004963C5">
            <w:pPr>
              <w:spacing w:after="0"/>
              <w:rPr>
                <w:i/>
              </w:rPr>
            </w:pPr>
            <w:r>
              <w:rPr>
                <w:i/>
              </w:rPr>
              <w:t>Bjud in en föreläsare för att tala om normer</w:t>
            </w:r>
            <w:r w:rsidR="00107A04">
              <w:rPr>
                <w:i/>
              </w:rPr>
              <w:t xml:space="preserve"> – för hela institutionen</w:t>
            </w:r>
          </w:p>
        </w:tc>
        <w:tc>
          <w:tcPr>
            <w:tcW w:w="1701" w:type="dxa"/>
          </w:tcPr>
          <w:p w:rsidR="003B1846" w:rsidRPr="004963C5" w:rsidRDefault="003B1846" w:rsidP="004963C5">
            <w:pPr>
              <w:spacing w:after="0"/>
              <w:rPr>
                <w:i/>
              </w:rPr>
            </w:pPr>
          </w:p>
        </w:tc>
        <w:tc>
          <w:tcPr>
            <w:tcW w:w="1883" w:type="dxa"/>
          </w:tcPr>
          <w:p w:rsidR="003B1846" w:rsidRPr="004963C5" w:rsidRDefault="003B1846" w:rsidP="004963C5">
            <w:pPr>
              <w:spacing w:after="0"/>
              <w:rPr>
                <w:i/>
              </w:rPr>
            </w:pPr>
          </w:p>
        </w:tc>
      </w:tr>
      <w:tr w:rsidR="00B40D75" w:rsidTr="003B1846">
        <w:tc>
          <w:tcPr>
            <w:tcW w:w="1377" w:type="dxa"/>
          </w:tcPr>
          <w:p w:rsidR="003B1846" w:rsidRPr="004963C5" w:rsidRDefault="00107A04" w:rsidP="004963C5">
            <w:pPr>
              <w:spacing w:after="0"/>
              <w:rPr>
                <w:i/>
              </w:rPr>
            </w:pPr>
            <w:r>
              <w:rPr>
                <w:i/>
              </w:rPr>
              <w:t>Möjlighet att förena arbete och föräldra-skap</w:t>
            </w:r>
          </w:p>
        </w:tc>
        <w:tc>
          <w:tcPr>
            <w:tcW w:w="1879" w:type="dxa"/>
          </w:tcPr>
          <w:p w:rsidR="003B1846" w:rsidRPr="004963C5" w:rsidRDefault="00107A04" w:rsidP="004963C5">
            <w:pPr>
              <w:spacing w:after="0"/>
              <w:rPr>
                <w:i/>
              </w:rPr>
            </w:pPr>
            <w:r>
              <w:rPr>
                <w:i/>
              </w:rPr>
              <w:t>Utvecklingssamtal</w:t>
            </w:r>
          </w:p>
        </w:tc>
        <w:tc>
          <w:tcPr>
            <w:tcW w:w="3220" w:type="dxa"/>
          </w:tcPr>
          <w:p w:rsidR="003B1846" w:rsidRPr="004963C5" w:rsidRDefault="00107A04" w:rsidP="004963C5">
            <w:pPr>
              <w:spacing w:after="0"/>
              <w:rPr>
                <w:i/>
              </w:rPr>
            </w:pPr>
            <w:r>
              <w:rPr>
                <w:i/>
              </w:rPr>
              <w:t>De flesta upplever goda möjligheter att förena arbete och föräldraskap.</w:t>
            </w:r>
          </w:p>
        </w:tc>
        <w:tc>
          <w:tcPr>
            <w:tcW w:w="385" w:type="dxa"/>
            <w:shd w:val="clear" w:color="auto" w:fill="92D050"/>
          </w:tcPr>
          <w:p w:rsidR="003B1846" w:rsidRPr="004963C5" w:rsidRDefault="00107A04" w:rsidP="004963C5">
            <w:pPr>
              <w:spacing w:after="0"/>
              <w:rPr>
                <w:i/>
              </w:rPr>
            </w:pPr>
            <w:r>
              <w:rPr>
                <w:i/>
              </w:rPr>
              <w:t>X</w:t>
            </w:r>
          </w:p>
        </w:tc>
        <w:tc>
          <w:tcPr>
            <w:tcW w:w="425" w:type="dxa"/>
            <w:shd w:val="clear" w:color="auto" w:fill="FFFF00"/>
          </w:tcPr>
          <w:p w:rsidR="003B1846" w:rsidRPr="004963C5" w:rsidRDefault="003B1846" w:rsidP="004963C5">
            <w:pPr>
              <w:spacing w:after="0"/>
              <w:rPr>
                <w:i/>
              </w:rPr>
            </w:pPr>
          </w:p>
        </w:tc>
        <w:tc>
          <w:tcPr>
            <w:tcW w:w="426" w:type="dxa"/>
            <w:shd w:val="clear" w:color="auto" w:fill="FFC000"/>
          </w:tcPr>
          <w:p w:rsidR="003B1846" w:rsidRPr="004963C5" w:rsidRDefault="003B1846" w:rsidP="004963C5">
            <w:pPr>
              <w:spacing w:after="0"/>
              <w:rPr>
                <w:i/>
              </w:rPr>
            </w:pPr>
          </w:p>
        </w:tc>
        <w:tc>
          <w:tcPr>
            <w:tcW w:w="425" w:type="dxa"/>
            <w:shd w:val="clear" w:color="auto" w:fill="FF0000"/>
          </w:tcPr>
          <w:p w:rsidR="003B1846" w:rsidRPr="004963C5" w:rsidRDefault="003B1846" w:rsidP="004963C5">
            <w:pPr>
              <w:spacing w:after="0"/>
              <w:rPr>
                <w:i/>
              </w:rPr>
            </w:pPr>
          </w:p>
        </w:tc>
        <w:tc>
          <w:tcPr>
            <w:tcW w:w="3730" w:type="dxa"/>
          </w:tcPr>
          <w:p w:rsidR="003B1846" w:rsidRPr="004963C5" w:rsidRDefault="00107A04" w:rsidP="004963C5">
            <w:pPr>
              <w:spacing w:after="0"/>
              <w:rPr>
                <w:i/>
              </w:rPr>
            </w:pPr>
            <w:r>
              <w:rPr>
                <w:i/>
              </w:rPr>
              <w:t>Ingen åtgärd vidtas.</w:t>
            </w:r>
          </w:p>
        </w:tc>
        <w:tc>
          <w:tcPr>
            <w:tcW w:w="1701" w:type="dxa"/>
          </w:tcPr>
          <w:p w:rsidR="003B1846" w:rsidRPr="004963C5" w:rsidRDefault="003B1846" w:rsidP="004963C5">
            <w:pPr>
              <w:spacing w:after="0"/>
              <w:rPr>
                <w:i/>
              </w:rPr>
            </w:pPr>
          </w:p>
        </w:tc>
        <w:tc>
          <w:tcPr>
            <w:tcW w:w="1883" w:type="dxa"/>
          </w:tcPr>
          <w:p w:rsidR="003B1846" w:rsidRPr="004963C5" w:rsidRDefault="003B1846" w:rsidP="004963C5">
            <w:pPr>
              <w:spacing w:after="0"/>
              <w:rPr>
                <w:i/>
              </w:rPr>
            </w:pPr>
          </w:p>
        </w:tc>
      </w:tr>
      <w:tr w:rsidR="00384084" w:rsidTr="003B1846">
        <w:tc>
          <w:tcPr>
            <w:tcW w:w="1377" w:type="dxa"/>
          </w:tcPr>
          <w:p w:rsidR="00384084" w:rsidRDefault="00384084" w:rsidP="004963C5">
            <w:pPr>
              <w:spacing w:after="0"/>
              <w:rPr>
                <w:i/>
              </w:rPr>
            </w:pPr>
            <w:r>
              <w:rPr>
                <w:i/>
              </w:rPr>
              <w:t>Studenternas arbetsmiljö (studiemiljö)</w:t>
            </w:r>
          </w:p>
        </w:tc>
        <w:tc>
          <w:tcPr>
            <w:tcW w:w="1879" w:type="dxa"/>
          </w:tcPr>
          <w:p w:rsidR="00384084" w:rsidRDefault="00384084" w:rsidP="004963C5">
            <w:pPr>
              <w:spacing w:after="0"/>
              <w:rPr>
                <w:i/>
              </w:rPr>
            </w:pPr>
            <w:r w:rsidRPr="00C124BE">
              <w:rPr>
                <w:i/>
              </w:rPr>
              <w:t>Kursvärdering</w:t>
            </w:r>
          </w:p>
        </w:tc>
        <w:tc>
          <w:tcPr>
            <w:tcW w:w="3220" w:type="dxa"/>
          </w:tcPr>
          <w:p w:rsidR="00384084" w:rsidRDefault="00384084" w:rsidP="00C124BE">
            <w:pPr>
              <w:spacing w:after="0"/>
              <w:rPr>
                <w:i/>
              </w:rPr>
            </w:pPr>
            <w:r>
              <w:rPr>
                <w:i/>
              </w:rPr>
              <w:t xml:space="preserve">I kursvärderingarna har det visat sig att vissa studenter upplever svårigheter kring </w:t>
            </w:r>
            <w:r w:rsidR="00C124BE">
              <w:rPr>
                <w:i/>
              </w:rPr>
              <w:t>studiemiljön</w:t>
            </w:r>
            <w:r>
              <w:rPr>
                <w:i/>
              </w:rPr>
              <w:t xml:space="preserve"> vid distansarbete</w:t>
            </w:r>
          </w:p>
        </w:tc>
        <w:tc>
          <w:tcPr>
            <w:tcW w:w="385" w:type="dxa"/>
            <w:shd w:val="clear" w:color="auto" w:fill="92D050"/>
          </w:tcPr>
          <w:p w:rsidR="00384084" w:rsidRDefault="00384084" w:rsidP="004963C5">
            <w:pPr>
              <w:spacing w:after="0"/>
              <w:rPr>
                <w:i/>
              </w:rPr>
            </w:pPr>
          </w:p>
        </w:tc>
        <w:tc>
          <w:tcPr>
            <w:tcW w:w="425" w:type="dxa"/>
            <w:shd w:val="clear" w:color="auto" w:fill="FFFF00"/>
          </w:tcPr>
          <w:p w:rsidR="00384084" w:rsidRPr="004963C5" w:rsidRDefault="00384084" w:rsidP="004963C5">
            <w:pPr>
              <w:spacing w:after="0"/>
              <w:rPr>
                <w:i/>
              </w:rPr>
            </w:pPr>
            <w:r>
              <w:rPr>
                <w:i/>
              </w:rPr>
              <w:t>X</w:t>
            </w:r>
          </w:p>
        </w:tc>
        <w:tc>
          <w:tcPr>
            <w:tcW w:w="426" w:type="dxa"/>
            <w:shd w:val="clear" w:color="auto" w:fill="FFC000"/>
          </w:tcPr>
          <w:p w:rsidR="00384084" w:rsidRPr="004963C5" w:rsidRDefault="00384084" w:rsidP="004963C5">
            <w:pPr>
              <w:spacing w:after="0"/>
              <w:rPr>
                <w:i/>
              </w:rPr>
            </w:pPr>
          </w:p>
        </w:tc>
        <w:tc>
          <w:tcPr>
            <w:tcW w:w="425" w:type="dxa"/>
            <w:shd w:val="clear" w:color="auto" w:fill="FF0000"/>
          </w:tcPr>
          <w:p w:rsidR="00384084" w:rsidRPr="004963C5" w:rsidRDefault="00384084" w:rsidP="004963C5">
            <w:pPr>
              <w:spacing w:after="0"/>
              <w:rPr>
                <w:i/>
              </w:rPr>
            </w:pPr>
          </w:p>
        </w:tc>
        <w:tc>
          <w:tcPr>
            <w:tcW w:w="3730" w:type="dxa"/>
          </w:tcPr>
          <w:p w:rsidR="00384084" w:rsidRDefault="00384084" w:rsidP="004963C5">
            <w:pPr>
              <w:spacing w:after="0"/>
              <w:rPr>
                <w:i/>
              </w:rPr>
            </w:pPr>
            <w:r>
              <w:rPr>
                <w:i/>
              </w:rPr>
              <w:t>Informera studenterna om de utbildningar/stöd som Studentavdelningen tillhandahåller.</w:t>
            </w:r>
          </w:p>
        </w:tc>
        <w:tc>
          <w:tcPr>
            <w:tcW w:w="1701" w:type="dxa"/>
          </w:tcPr>
          <w:p w:rsidR="00384084" w:rsidRPr="004963C5" w:rsidRDefault="00384084" w:rsidP="004963C5">
            <w:pPr>
              <w:spacing w:after="0"/>
              <w:rPr>
                <w:i/>
              </w:rPr>
            </w:pPr>
          </w:p>
        </w:tc>
        <w:tc>
          <w:tcPr>
            <w:tcW w:w="1883" w:type="dxa"/>
          </w:tcPr>
          <w:p w:rsidR="00384084" w:rsidRPr="004963C5" w:rsidRDefault="00384084" w:rsidP="004963C5">
            <w:pPr>
              <w:spacing w:after="0"/>
              <w:rPr>
                <w:i/>
              </w:rPr>
            </w:pPr>
          </w:p>
        </w:tc>
      </w:tr>
      <w:tr w:rsidR="00B40D75" w:rsidTr="003B1846">
        <w:tc>
          <w:tcPr>
            <w:tcW w:w="1377" w:type="dxa"/>
          </w:tcPr>
          <w:p w:rsidR="003B1846" w:rsidRPr="004963C5" w:rsidRDefault="00B40D75" w:rsidP="004963C5">
            <w:pPr>
              <w:spacing w:after="0"/>
              <w:rPr>
                <w:i/>
              </w:rPr>
            </w:pPr>
            <w:r>
              <w:rPr>
                <w:i/>
              </w:rPr>
              <w:t>Trakasserier, sexuella trakasserier och kränkande särbehandling</w:t>
            </w:r>
          </w:p>
        </w:tc>
        <w:tc>
          <w:tcPr>
            <w:tcW w:w="1879" w:type="dxa"/>
          </w:tcPr>
          <w:p w:rsidR="003B1846" w:rsidRPr="004963C5" w:rsidRDefault="00B40D75" w:rsidP="004963C5">
            <w:pPr>
              <w:spacing w:after="0"/>
              <w:rPr>
                <w:i/>
              </w:rPr>
            </w:pPr>
            <w:r>
              <w:rPr>
                <w:i/>
              </w:rPr>
              <w:t>Medarbetarundersökning</w:t>
            </w:r>
          </w:p>
        </w:tc>
        <w:tc>
          <w:tcPr>
            <w:tcW w:w="3220" w:type="dxa"/>
          </w:tcPr>
          <w:p w:rsidR="003B1846" w:rsidRPr="004963C5" w:rsidRDefault="00B40D75" w:rsidP="004963C5">
            <w:pPr>
              <w:spacing w:after="0"/>
              <w:rPr>
                <w:i/>
              </w:rPr>
            </w:pPr>
            <w:r>
              <w:rPr>
                <w:i/>
              </w:rPr>
              <w:t>Av de som svarat att de upplevt sig utsatta, har få bett om hjälp.</w:t>
            </w:r>
          </w:p>
        </w:tc>
        <w:tc>
          <w:tcPr>
            <w:tcW w:w="385" w:type="dxa"/>
            <w:shd w:val="clear" w:color="auto" w:fill="92D050"/>
          </w:tcPr>
          <w:p w:rsidR="003B1846" w:rsidRPr="004963C5" w:rsidRDefault="003B1846" w:rsidP="004963C5">
            <w:pPr>
              <w:spacing w:after="0"/>
              <w:rPr>
                <w:i/>
              </w:rPr>
            </w:pPr>
          </w:p>
        </w:tc>
        <w:tc>
          <w:tcPr>
            <w:tcW w:w="425" w:type="dxa"/>
            <w:shd w:val="clear" w:color="auto" w:fill="FFFF00"/>
          </w:tcPr>
          <w:p w:rsidR="003B1846" w:rsidRPr="004963C5" w:rsidRDefault="003B1846" w:rsidP="004963C5">
            <w:pPr>
              <w:spacing w:after="0"/>
              <w:rPr>
                <w:i/>
              </w:rPr>
            </w:pPr>
          </w:p>
        </w:tc>
        <w:tc>
          <w:tcPr>
            <w:tcW w:w="426" w:type="dxa"/>
            <w:shd w:val="clear" w:color="auto" w:fill="FFC000"/>
          </w:tcPr>
          <w:p w:rsidR="003B1846" w:rsidRPr="004963C5" w:rsidRDefault="003B1846" w:rsidP="004963C5">
            <w:pPr>
              <w:spacing w:after="0"/>
              <w:rPr>
                <w:i/>
              </w:rPr>
            </w:pPr>
          </w:p>
        </w:tc>
        <w:tc>
          <w:tcPr>
            <w:tcW w:w="425" w:type="dxa"/>
            <w:shd w:val="clear" w:color="auto" w:fill="FF0000"/>
          </w:tcPr>
          <w:p w:rsidR="003B1846" w:rsidRPr="004963C5" w:rsidRDefault="00B40D75" w:rsidP="004963C5">
            <w:pPr>
              <w:spacing w:after="0"/>
              <w:rPr>
                <w:i/>
              </w:rPr>
            </w:pPr>
            <w:r>
              <w:rPr>
                <w:i/>
              </w:rPr>
              <w:t>X</w:t>
            </w:r>
          </w:p>
        </w:tc>
        <w:tc>
          <w:tcPr>
            <w:tcW w:w="3730" w:type="dxa"/>
          </w:tcPr>
          <w:p w:rsidR="003B1846" w:rsidRDefault="00B40D75" w:rsidP="00B40D75">
            <w:pPr>
              <w:pStyle w:val="Liststycke"/>
              <w:numPr>
                <w:ilvl w:val="0"/>
                <w:numId w:val="47"/>
              </w:numPr>
              <w:spacing w:after="0"/>
              <w:ind w:left="184" w:hanging="111"/>
              <w:rPr>
                <w:i/>
              </w:rPr>
            </w:pPr>
            <w:r>
              <w:rPr>
                <w:i/>
              </w:rPr>
              <w:t>Bjud in medarbetare från personalavdelningen för information om hur SU arbetar med dessa frågor – obligatorisk närvaro för alla medarbetare</w:t>
            </w:r>
          </w:p>
          <w:p w:rsidR="00B40D75" w:rsidRPr="00B40D75" w:rsidRDefault="00B40D75" w:rsidP="00B40D75">
            <w:pPr>
              <w:pStyle w:val="Liststycke"/>
              <w:numPr>
                <w:ilvl w:val="0"/>
                <w:numId w:val="47"/>
              </w:numPr>
              <w:spacing w:after="0"/>
              <w:ind w:left="184" w:hanging="111"/>
              <w:rPr>
                <w:i/>
              </w:rPr>
            </w:pPr>
            <w:r>
              <w:rPr>
                <w:i/>
              </w:rPr>
              <w:t>Gå igenom de centrala och lokala rutinerna och riktlinjerna samt säkerställ att alla medarbetare vet vart man kan vända sig om man känner sig utsatt</w:t>
            </w:r>
          </w:p>
        </w:tc>
        <w:tc>
          <w:tcPr>
            <w:tcW w:w="1701" w:type="dxa"/>
          </w:tcPr>
          <w:p w:rsidR="00B40D75" w:rsidRDefault="00B40D75" w:rsidP="00B40D75">
            <w:pPr>
              <w:pStyle w:val="Liststycke"/>
              <w:numPr>
                <w:ilvl w:val="0"/>
                <w:numId w:val="47"/>
              </w:numPr>
              <w:spacing w:after="0"/>
              <w:ind w:left="248" w:hanging="189"/>
              <w:rPr>
                <w:i/>
              </w:rPr>
            </w:pPr>
            <w:r>
              <w:rPr>
                <w:i/>
              </w:rPr>
              <w:t>Prefekt</w:t>
            </w:r>
          </w:p>
          <w:p w:rsidR="00B40D75" w:rsidRPr="0018682D" w:rsidRDefault="00B40D75" w:rsidP="00B40D75">
            <w:pPr>
              <w:spacing w:after="0"/>
              <w:rPr>
                <w:i/>
                <w:sz w:val="84"/>
                <w:szCs w:val="84"/>
              </w:rPr>
            </w:pPr>
          </w:p>
          <w:p w:rsidR="00B40D75" w:rsidRPr="00B40D75" w:rsidRDefault="00B40D75" w:rsidP="00B40D75">
            <w:pPr>
              <w:pStyle w:val="Liststycke"/>
              <w:numPr>
                <w:ilvl w:val="0"/>
                <w:numId w:val="47"/>
              </w:numPr>
              <w:spacing w:after="0"/>
              <w:ind w:left="248" w:hanging="189"/>
              <w:rPr>
                <w:i/>
              </w:rPr>
            </w:pPr>
            <w:r>
              <w:rPr>
                <w:i/>
              </w:rPr>
              <w:t>Lokala rådet (ordf</w:t>
            </w:r>
            <w:r w:rsidR="0018682D">
              <w:rPr>
                <w:i/>
              </w:rPr>
              <w:t>.</w:t>
            </w:r>
            <w:r>
              <w:rPr>
                <w:i/>
              </w:rPr>
              <w:t xml:space="preserve"> lokala rådet)</w:t>
            </w:r>
          </w:p>
        </w:tc>
        <w:tc>
          <w:tcPr>
            <w:tcW w:w="1883" w:type="dxa"/>
          </w:tcPr>
          <w:p w:rsidR="003B1846" w:rsidRPr="004963C5" w:rsidRDefault="003B1846" w:rsidP="004963C5">
            <w:pPr>
              <w:spacing w:after="0"/>
              <w:rPr>
                <w:i/>
              </w:rPr>
            </w:pPr>
          </w:p>
        </w:tc>
      </w:tr>
      <w:tr w:rsidR="00B40D75" w:rsidTr="003B1846">
        <w:tc>
          <w:tcPr>
            <w:tcW w:w="1377" w:type="dxa"/>
          </w:tcPr>
          <w:p w:rsidR="003B1846" w:rsidRPr="004963C5" w:rsidRDefault="003B1846" w:rsidP="004963C5">
            <w:pPr>
              <w:spacing w:after="0"/>
              <w:rPr>
                <w:i/>
              </w:rPr>
            </w:pPr>
          </w:p>
        </w:tc>
        <w:tc>
          <w:tcPr>
            <w:tcW w:w="1879" w:type="dxa"/>
          </w:tcPr>
          <w:p w:rsidR="003B1846" w:rsidRPr="004963C5" w:rsidRDefault="003B1846" w:rsidP="004963C5">
            <w:pPr>
              <w:spacing w:after="0"/>
              <w:rPr>
                <w:i/>
              </w:rPr>
            </w:pPr>
          </w:p>
        </w:tc>
        <w:tc>
          <w:tcPr>
            <w:tcW w:w="3220" w:type="dxa"/>
          </w:tcPr>
          <w:p w:rsidR="003B1846" w:rsidRPr="004963C5" w:rsidRDefault="003B1846" w:rsidP="004963C5">
            <w:pPr>
              <w:spacing w:after="0"/>
              <w:rPr>
                <w:i/>
              </w:rPr>
            </w:pPr>
          </w:p>
        </w:tc>
        <w:tc>
          <w:tcPr>
            <w:tcW w:w="385" w:type="dxa"/>
            <w:shd w:val="clear" w:color="auto" w:fill="92D050"/>
          </w:tcPr>
          <w:p w:rsidR="003B1846" w:rsidRPr="004963C5" w:rsidRDefault="003B1846" w:rsidP="004963C5">
            <w:pPr>
              <w:spacing w:after="0"/>
              <w:rPr>
                <w:i/>
              </w:rPr>
            </w:pPr>
          </w:p>
        </w:tc>
        <w:tc>
          <w:tcPr>
            <w:tcW w:w="425" w:type="dxa"/>
            <w:shd w:val="clear" w:color="auto" w:fill="FFFF00"/>
          </w:tcPr>
          <w:p w:rsidR="003B1846" w:rsidRPr="004963C5" w:rsidRDefault="003B1846" w:rsidP="004963C5">
            <w:pPr>
              <w:spacing w:after="0"/>
              <w:rPr>
                <w:i/>
              </w:rPr>
            </w:pPr>
          </w:p>
        </w:tc>
        <w:tc>
          <w:tcPr>
            <w:tcW w:w="426" w:type="dxa"/>
            <w:shd w:val="clear" w:color="auto" w:fill="FFC000"/>
          </w:tcPr>
          <w:p w:rsidR="003B1846" w:rsidRPr="004963C5" w:rsidRDefault="003B1846" w:rsidP="004963C5">
            <w:pPr>
              <w:spacing w:after="0"/>
              <w:rPr>
                <w:i/>
              </w:rPr>
            </w:pPr>
          </w:p>
        </w:tc>
        <w:tc>
          <w:tcPr>
            <w:tcW w:w="425" w:type="dxa"/>
            <w:shd w:val="clear" w:color="auto" w:fill="FF0000"/>
          </w:tcPr>
          <w:p w:rsidR="003B1846" w:rsidRPr="004963C5" w:rsidRDefault="003B1846" w:rsidP="004963C5">
            <w:pPr>
              <w:spacing w:after="0"/>
              <w:rPr>
                <w:i/>
              </w:rPr>
            </w:pPr>
          </w:p>
        </w:tc>
        <w:tc>
          <w:tcPr>
            <w:tcW w:w="3730" w:type="dxa"/>
          </w:tcPr>
          <w:p w:rsidR="003B1846" w:rsidRPr="004963C5" w:rsidRDefault="003B1846" w:rsidP="004963C5">
            <w:pPr>
              <w:spacing w:after="0"/>
              <w:rPr>
                <w:i/>
              </w:rPr>
            </w:pPr>
          </w:p>
        </w:tc>
        <w:tc>
          <w:tcPr>
            <w:tcW w:w="1701" w:type="dxa"/>
          </w:tcPr>
          <w:p w:rsidR="003B1846" w:rsidRPr="004963C5" w:rsidRDefault="003B1846" w:rsidP="004963C5">
            <w:pPr>
              <w:spacing w:after="0"/>
              <w:rPr>
                <w:i/>
              </w:rPr>
            </w:pPr>
          </w:p>
        </w:tc>
        <w:tc>
          <w:tcPr>
            <w:tcW w:w="1883" w:type="dxa"/>
          </w:tcPr>
          <w:p w:rsidR="003B1846" w:rsidRPr="004963C5" w:rsidRDefault="003B1846" w:rsidP="004963C5">
            <w:pPr>
              <w:spacing w:after="0"/>
              <w:rPr>
                <w:i/>
              </w:rPr>
            </w:pPr>
          </w:p>
        </w:tc>
      </w:tr>
    </w:tbl>
    <w:p w:rsidR="003B1846" w:rsidRDefault="003B1846" w:rsidP="003B1846"/>
    <w:p w:rsidR="003B1846" w:rsidRPr="003B1846" w:rsidRDefault="003B1846" w:rsidP="003B1846"/>
    <w:sectPr w:rsidR="003B1846" w:rsidRPr="003B1846" w:rsidSect="007D6094">
      <w:headerReference w:type="first" r:id="rId7"/>
      <w:pgSz w:w="16838" w:h="11906" w:orient="landscape"/>
      <w:pgMar w:top="1417" w:right="1417" w:bottom="1417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6716" w:rsidRDefault="00A16716" w:rsidP="003B1846">
      <w:pPr>
        <w:spacing w:after="0" w:line="240" w:lineRule="auto"/>
      </w:pPr>
      <w:r>
        <w:separator/>
      </w:r>
    </w:p>
  </w:endnote>
  <w:endnote w:type="continuationSeparator" w:id="0">
    <w:p w:rsidR="00A16716" w:rsidRDefault="00A16716" w:rsidP="003B18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6716" w:rsidRDefault="00A16716" w:rsidP="003B1846">
      <w:pPr>
        <w:spacing w:after="0" w:line="240" w:lineRule="auto"/>
      </w:pPr>
      <w:r>
        <w:separator/>
      </w:r>
    </w:p>
  </w:footnote>
  <w:footnote w:type="continuationSeparator" w:id="0">
    <w:p w:rsidR="00A16716" w:rsidRDefault="00A16716" w:rsidP="003B18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6094" w:rsidRPr="006840BE" w:rsidRDefault="007D6094" w:rsidP="007D6094">
    <w:pPr>
      <w:pStyle w:val="Sidhuvud"/>
      <w:jc w:val="right"/>
    </w:pPr>
    <w:r w:rsidRPr="008312DF">
      <w:rPr>
        <w:rStyle w:val="Betoning"/>
        <w:rFonts w:ascii="Georgia" w:hAnsi="Georgia"/>
        <w:color w:val="FF0000"/>
        <w:sz w:val="18"/>
        <w:szCs w:val="18"/>
        <w:shd w:val="clear" w:color="auto" w:fill="FFFFFF"/>
      </w:rPr>
      <w:t>Institution/centrumbildning under fakultet/förvaltningsavdelning</w:t>
    </w:r>
  </w:p>
  <w:p w:rsidR="007D6094" w:rsidRDefault="007D6094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59264" behindDoc="1" locked="0" layoutInCell="1" allowOverlap="1" wp14:anchorId="06659836" wp14:editId="028CF875">
          <wp:simplePos x="0" y="0"/>
          <wp:positionH relativeFrom="margin">
            <wp:align>left</wp:align>
          </wp:positionH>
          <wp:positionV relativeFrom="page">
            <wp:posOffset>197485</wp:posOffset>
          </wp:positionV>
          <wp:extent cx="1151890" cy="960755"/>
          <wp:effectExtent l="0" t="0" r="0" b="0"/>
          <wp:wrapNone/>
          <wp:docPr id="3" name="Bild 3" descr="Logotyp för Stockholms universitet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ld 3" descr="Logotyp för Stockholms universitet.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1890" cy="9607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2"/>
    <w:multiLevelType w:val="singleLevel"/>
    <w:tmpl w:val="88CC7A98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E128667E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ECDAF9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A060F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209484C"/>
    <w:multiLevelType w:val="multilevel"/>
    <w:tmpl w:val="63926BF0"/>
    <w:styleLink w:val="Listformatnumreradelistor"/>
    <w:lvl w:ilvl="0">
      <w:start w:val="1"/>
      <w:numFmt w:val="decimal"/>
      <w:pStyle w:val="Numreradlista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022E5432"/>
    <w:multiLevelType w:val="multilevel"/>
    <w:tmpl w:val="4A2E246E"/>
    <w:numStyleLink w:val="Listformatpunktlistor"/>
  </w:abstractNum>
  <w:abstractNum w:abstractNumId="6" w15:restartNumberingAfterBreak="0">
    <w:nsid w:val="03950819"/>
    <w:multiLevelType w:val="multilevel"/>
    <w:tmpl w:val="AFF03998"/>
    <w:numStyleLink w:val="Listformatparagraflistor"/>
  </w:abstractNum>
  <w:abstractNum w:abstractNumId="7" w15:restartNumberingAfterBreak="0">
    <w:nsid w:val="16CC35F2"/>
    <w:multiLevelType w:val="multilevel"/>
    <w:tmpl w:val="AFF03998"/>
    <w:styleLink w:val="Listformatparagraflistor"/>
    <w:lvl w:ilvl="0">
      <w:start w:val="1"/>
      <w:numFmt w:val="decimal"/>
      <w:pStyle w:val="Paragraflista"/>
      <w:lvlText w:val="§    %1"/>
      <w:lvlJc w:val="left"/>
      <w:pPr>
        <w:tabs>
          <w:tab w:val="num" w:pos="794"/>
        </w:tabs>
        <w:ind w:left="794" w:hanging="794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18257F8A"/>
    <w:multiLevelType w:val="multilevel"/>
    <w:tmpl w:val="4A2E246E"/>
    <w:styleLink w:val="Listformatpunktlistor"/>
    <w:lvl w:ilvl="0">
      <w:start w:val="1"/>
      <w:numFmt w:val="bullet"/>
      <w:pStyle w:val="Punktlista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20" w:hanging="363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77" w:hanging="35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3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1D48CE"/>
    <w:multiLevelType w:val="multilevel"/>
    <w:tmpl w:val="63926BF0"/>
    <w:numStyleLink w:val="Listformatnumreradelistor"/>
  </w:abstractNum>
  <w:abstractNum w:abstractNumId="10" w15:restartNumberingAfterBreak="0">
    <w:nsid w:val="432C1E76"/>
    <w:multiLevelType w:val="multilevel"/>
    <w:tmpl w:val="1480C51E"/>
    <w:numStyleLink w:val="Listformatnumreraderubriker"/>
  </w:abstractNum>
  <w:abstractNum w:abstractNumId="11" w15:restartNumberingAfterBreak="0">
    <w:nsid w:val="48A368B5"/>
    <w:multiLevelType w:val="multilevel"/>
    <w:tmpl w:val="1480C51E"/>
    <w:styleLink w:val="Listformatnumreraderubriker"/>
    <w:lvl w:ilvl="0">
      <w:start w:val="1"/>
      <w:numFmt w:val="decimal"/>
      <w:pStyle w:val="Rubrik1numrerad"/>
      <w:suff w:val="space"/>
      <w:lvlText w:val="%1  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d"/>
      <w:suff w:val="space"/>
      <w:lvlText w:val="%1.%2  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pStyle w:val="Rubrik3numrerad"/>
      <w:suff w:val="space"/>
      <w:lvlText w:val="%1.%2.%3  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pStyle w:val="Rubrik4numrerad"/>
      <w:suff w:val="space"/>
      <w:lvlText w:val="%1.%2.%3.%4  "/>
      <w:lvlJc w:val="left"/>
      <w:pPr>
        <w:ind w:left="357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4C8000E4"/>
    <w:multiLevelType w:val="hybridMultilevel"/>
    <w:tmpl w:val="1D5A5738"/>
    <w:lvl w:ilvl="0" w:tplc="3E78E26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521C75"/>
    <w:multiLevelType w:val="multilevel"/>
    <w:tmpl w:val="46DCB4C4"/>
    <w:styleLink w:val="SUListor"/>
    <w:lvl w:ilvl="0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auto"/>
      </w:rPr>
    </w:lvl>
    <w:lvl w:ilvl="2">
      <w:start w:val="1"/>
      <w:numFmt w:val="decimal"/>
      <w:lvlRestart w:val="0"/>
      <w:lvlText w:val="§   %3"/>
      <w:lvlJc w:val="left"/>
      <w:pPr>
        <w:tabs>
          <w:tab w:val="num" w:pos="794"/>
        </w:tabs>
        <w:ind w:left="794" w:hanging="794"/>
      </w:pPr>
      <w:rPr>
        <w:rFonts w:hint="default"/>
        <w:b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4"/>
  </w:num>
  <w:num w:numId="2">
    <w:abstractNumId w:val="11"/>
  </w:num>
  <w:num w:numId="3">
    <w:abstractNumId w:val="7"/>
  </w:num>
  <w:num w:numId="4">
    <w:abstractNumId w:val="8"/>
  </w:num>
  <w:num w:numId="5">
    <w:abstractNumId w:val="2"/>
  </w:num>
  <w:num w:numId="6">
    <w:abstractNumId w:val="9"/>
  </w:num>
  <w:num w:numId="7">
    <w:abstractNumId w:val="6"/>
  </w:num>
  <w:num w:numId="8">
    <w:abstractNumId w:val="3"/>
  </w:num>
  <w:num w:numId="9">
    <w:abstractNumId w:val="5"/>
  </w:num>
  <w:num w:numId="10">
    <w:abstractNumId w:val="1"/>
  </w:num>
  <w:num w:numId="11">
    <w:abstractNumId w:val="1"/>
  </w:num>
  <w:num w:numId="12">
    <w:abstractNumId w:val="0"/>
  </w:num>
  <w:num w:numId="13">
    <w:abstractNumId w:val="0"/>
  </w:num>
  <w:num w:numId="14">
    <w:abstractNumId w:val="10"/>
  </w:num>
  <w:num w:numId="15">
    <w:abstractNumId w:val="10"/>
  </w:num>
  <w:num w:numId="16">
    <w:abstractNumId w:val="10"/>
  </w:num>
  <w:num w:numId="17">
    <w:abstractNumId w:val="10"/>
  </w:num>
  <w:num w:numId="18">
    <w:abstractNumId w:val="13"/>
  </w:num>
  <w:num w:numId="19">
    <w:abstractNumId w:val="4"/>
  </w:num>
  <w:num w:numId="20">
    <w:abstractNumId w:val="11"/>
  </w:num>
  <w:num w:numId="21">
    <w:abstractNumId w:val="7"/>
  </w:num>
  <w:num w:numId="22">
    <w:abstractNumId w:val="8"/>
  </w:num>
  <w:num w:numId="23">
    <w:abstractNumId w:val="9"/>
  </w:num>
  <w:num w:numId="24">
    <w:abstractNumId w:val="6"/>
  </w:num>
  <w:num w:numId="25">
    <w:abstractNumId w:val="5"/>
  </w:num>
  <w:num w:numId="26">
    <w:abstractNumId w:val="1"/>
  </w:num>
  <w:num w:numId="27">
    <w:abstractNumId w:val="0"/>
  </w:num>
  <w:num w:numId="28">
    <w:abstractNumId w:val="10"/>
  </w:num>
  <w:num w:numId="29">
    <w:abstractNumId w:val="10"/>
  </w:num>
  <w:num w:numId="30">
    <w:abstractNumId w:val="10"/>
  </w:num>
  <w:num w:numId="31">
    <w:abstractNumId w:val="10"/>
  </w:num>
  <w:num w:numId="32">
    <w:abstractNumId w:val="13"/>
  </w:num>
  <w:num w:numId="33">
    <w:abstractNumId w:val="4"/>
  </w:num>
  <w:num w:numId="34">
    <w:abstractNumId w:val="11"/>
  </w:num>
  <w:num w:numId="35">
    <w:abstractNumId w:val="7"/>
  </w:num>
  <w:num w:numId="36">
    <w:abstractNumId w:val="8"/>
  </w:num>
  <w:num w:numId="37">
    <w:abstractNumId w:val="9"/>
  </w:num>
  <w:num w:numId="38">
    <w:abstractNumId w:val="6"/>
  </w:num>
  <w:num w:numId="39">
    <w:abstractNumId w:val="5"/>
  </w:num>
  <w:num w:numId="40">
    <w:abstractNumId w:val="1"/>
  </w:num>
  <w:num w:numId="41">
    <w:abstractNumId w:val="0"/>
  </w:num>
  <w:num w:numId="42">
    <w:abstractNumId w:val="10"/>
  </w:num>
  <w:num w:numId="43">
    <w:abstractNumId w:val="10"/>
  </w:num>
  <w:num w:numId="44">
    <w:abstractNumId w:val="10"/>
  </w:num>
  <w:num w:numId="45">
    <w:abstractNumId w:val="10"/>
  </w:num>
  <w:num w:numId="46">
    <w:abstractNumId w:val="13"/>
  </w:num>
  <w:num w:numId="4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1846"/>
    <w:rsid w:val="00075D70"/>
    <w:rsid w:val="00102877"/>
    <w:rsid w:val="00107A04"/>
    <w:rsid w:val="0018682D"/>
    <w:rsid w:val="00193368"/>
    <w:rsid w:val="001A3D3F"/>
    <w:rsid w:val="003159BA"/>
    <w:rsid w:val="003818EF"/>
    <w:rsid w:val="00384084"/>
    <w:rsid w:val="003B1846"/>
    <w:rsid w:val="004963C5"/>
    <w:rsid w:val="004D0204"/>
    <w:rsid w:val="005D5604"/>
    <w:rsid w:val="005E6AF9"/>
    <w:rsid w:val="005E7C0A"/>
    <w:rsid w:val="006531A7"/>
    <w:rsid w:val="006840BE"/>
    <w:rsid w:val="006B5A4A"/>
    <w:rsid w:val="006D4F44"/>
    <w:rsid w:val="007D6094"/>
    <w:rsid w:val="008160CA"/>
    <w:rsid w:val="008312DF"/>
    <w:rsid w:val="00900E31"/>
    <w:rsid w:val="00903D35"/>
    <w:rsid w:val="00976A92"/>
    <w:rsid w:val="009D41C4"/>
    <w:rsid w:val="00A16716"/>
    <w:rsid w:val="00AF765E"/>
    <w:rsid w:val="00B40D75"/>
    <w:rsid w:val="00BF446C"/>
    <w:rsid w:val="00C124BE"/>
    <w:rsid w:val="00C7501C"/>
    <w:rsid w:val="00E8329C"/>
    <w:rsid w:val="00E85A04"/>
    <w:rsid w:val="00FC4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3B2164"/>
  <w15:chartTrackingRefBased/>
  <w15:docId w15:val="{FACB3F56-9F45-4B4E-B4A5-B7BC05B51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1" w:unhideWhenUsed="1" w:qFormat="1"/>
    <w:lsdException w:name="List Number" w:semiHidden="1" w:uiPriority="1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Brödtext SU"/>
    <w:qFormat/>
    <w:rsid w:val="00E85A04"/>
    <w:pPr>
      <w:spacing w:after="260" w:line="260" w:lineRule="atLeast"/>
    </w:pPr>
    <w:rPr>
      <w:rFonts w:eastAsiaTheme="minorEastAsia"/>
    </w:rPr>
  </w:style>
  <w:style w:type="paragraph" w:styleId="Rubrik1">
    <w:name w:val="heading 1"/>
    <w:basedOn w:val="Normal"/>
    <w:next w:val="Normal"/>
    <w:link w:val="Rubrik1Char"/>
    <w:uiPriority w:val="9"/>
    <w:qFormat/>
    <w:rsid w:val="006D4F44"/>
    <w:pPr>
      <w:keepNext/>
      <w:keepLines/>
      <w:spacing w:line="340" w:lineRule="atLeast"/>
      <w:outlineLvl w:val="0"/>
    </w:pPr>
    <w:rPr>
      <w:rFonts w:asciiTheme="majorHAnsi" w:eastAsiaTheme="majorEastAsia" w:hAnsiTheme="majorHAnsi" w:cstheme="majorBidi"/>
      <w:color w:val="262626" w:themeColor="text1" w:themeTint="D9"/>
      <w:sz w:val="36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6D4F44"/>
    <w:pPr>
      <w:keepNext/>
      <w:keepLines/>
      <w:spacing w:after="140"/>
      <w:outlineLvl w:val="1"/>
    </w:pPr>
    <w:rPr>
      <w:rFonts w:asciiTheme="majorHAnsi" w:eastAsiaTheme="majorEastAsia" w:hAnsiTheme="majorHAnsi" w:cstheme="majorBidi"/>
      <w:b/>
      <w:color w:val="262626" w:themeColor="text1" w:themeTint="D9"/>
      <w:sz w:val="26"/>
      <w:szCs w:val="28"/>
    </w:rPr>
  </w:style>
  <w:style w:type="paragraph" w:styleId="Rubrik3">
    <w:name w:val="heading 3"/>
    <w:basedOn w:val="Normal"/>
    <w:next w:val="Normal"/>
    <w:link w:val="Rubrik3Char"/>
    <w:uiPriority w:val="9"/>
    <w:qFormat/>
    <w:rsid w:val="006D4F44"/>
    <w:pPr>
      <w:keepNext/>
      <w:keepLines/>
      <w:spacing w:after="60"/>
      <w:outlineLvl w:val="2"/>
    </w:pPr>
    <w:rPr>
      <w:rFonts w:ascii="Times New Roman" w:eastAsiaTheme="majorEastAsia" w:hAnsi="Times New Roman" w:cstheme="majorBidi"/>
      <w:b/>
      <w:color w:val="262626" w:themeColor="text1" w:themeTint="D9"/>
      <w:szCs w:val="24"/>
    </w:rPr>
  </w:style>
  <w:style w:type="paragraph" w:styleId="Rubrik4">
    <w:name w:val="heading 4"/>
    <w:basedOn w:val="Normal"/>
    <w:next w:val="Normal"/>
    <w:link w:val="Rubrik4Char"/>
    <w:uiPriority w:val="9"/>
    <w:qFormat/>
    <w:rsid w:val="006D4F44"/>
    <w:pPr>
      <w:keepNext/>
      <w:keepLines/>
      <w:spacing w:after="60"/>
      <w:outlineLvl w:val="3"/>
    </w:pPr>
    <w:rPr>
      <w:rFonts w:ascii="Times New Roman" w:eastAsiaTheme="majorEastAsia" w:hAnsi="Times New Roman" w:cstheme="majorBidi"/>
      <w:b/>
      <w:i/>
      <w:iCs/>
      <w:color w:val="262626" w:themeColor="text1" w:themeTint="D9"/>
    </w:rPr>
  </w:style>
  <w:style w:type="paragraph" w:styleId="Rubrik5">
    <w:name w:val="heading 5"/>
    <w:basedOn w:val="Normal"/>
    <w:next w:val="Normal"/>
    <w:link w:val="Rubrik5Char"/>
    <w:uiPriority w:val="9"/>
    <w:semiHidden/>
    <w:qFormat/>
    <w:rsid w:val="006D4F4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6D4F4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6D4F4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6D4F4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6D4F4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eskrivning">
    <w:name w:val="caption"/>
    <w:basedOn w:val="Normal"/>
    <w:next w:val="Normal"/>
    <w:uiPriority w:val="35"/>
    <w:semiHidden/>
    <w:unhideWhenUsed/>
    <w:qFormat/>
    <w:rsid w:val="006D4F44"/>
    <w:pPr>
      <w:spacing w:after="200" w:line="240" w:lineRule="auto"/>
    </w:pPr>
    <w:rPr>
      <w:i/>
      <w:iCs/>
      <w:color w:val="1A1A1A" w:themeColor="text2"/>
      <w:sz w:val="18"/>
      <w:szCs w:val="18"/>
    </w:rPr>
  </w:style>
  <w:style w:type="character" w:styleId="Betoning">
    <w:name w:val="Emphasis"/>
    <w:basedOn w:val="Standardstycketeckensnitt"/>
    <w:uiPriority w:val="20"/>
    <w:qFormat/>
    <w:rsid w:val="006D4F44"/>
    <w:rPr>
      <w:i/>
      <w:iCs/>
      <w:color w:val="auto"/>
    </w:rPr>
  </w:style>
  <w:style w:type="paragraph" w:customStyle="1" w:styleId="Bildtext">
    <w:name w:val="Bildtext"/>
    <w:basedOn w:val="Normal"/>
    <w:next w:val="Normal"/>
    <w:uiPriority w:val="12"/>
    <w:qFormat/>
    <w:rsid w:val="006D4F44"/>
    <w:rPr>
      <w:i/>
      <w:sz w:val="20"/>
    </w:rPr>
  </w:style>
  <w:style w:type="character" w:styleId="Bokenstitel">
    <w:name w:val="Book Title"/>
    <w:basedOn w:val="Standardstycketeckensnitt"/>
    <w:uiPriority w:val="33"/>
    <w:qFormat/>
    <w:rsid w:val="006D4F44"/>
    <w:rPr>
      <w:b/>
      <w:bCs/>
      <w:i/>
      <w:iCs/>
      <w:spacing w:val="5"/>
    </w:rPr>
  </w:style>
  <w:style w:type="paragraph" w:styleId="Citat">
    <w:name w:val="Quote"/>
    <w:basedOn w:val="Normal"/>
    <w:next w:val="Normal"/>
    <w:link w:val="CitatChar"/>
    <w:uiPriority w:val="29"/>
    <w:qFormat/>
    <w:rsid w:val="006D4F44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rsid w:val="006D4F44"/>
    <w:rPr>
      <w:rFonts w:eastAsiaTheme="minorEastAsia"/>
      <w:i/>
      <w:iCs/>
      <w:color w:val="404040" w:themeColor="text1" w:themeTint="BF"/>
    </w:rPr>
  </w:style>
  <w:style w:type="character" w:styleId="Diskretbetoning">
    <w:name w:val="Subtle Emphasis"/>
    <w:basedOn w:val="Standardstycketeckensnitt"/>
    <w:uiPriority w:val="19"/>
    <w:qFormat/>
    <w:rsid w:val="006D4F44"/>
    <w:rPr>
      <w:i/>
      <w:iCs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qFormat/>
    <w:rsid w:val="006D4F44"/>
    <w:rPr>
      <w:smallCaps/>
      <w:color w:val="404040" w:themeColor="text1" w:themeTint="BF"/>
    </w:rPr>
  </w:style>
  <w:style w:type="paragraph" w:styleId="Ingetavstnd">
    <w:name w:val="No Spacing"/>
    <w:aliases w:val="Brödtext SU - Inget avstånd"/>
    <w:uiPriority w:val="1"/>
    <w:qFormat/>
    <w:rsid w:val="006531A7"/>
    <w:pPr>
      <w:spacing w:after="0" w:line="240" w:lineRule="auto"/>
    </w:pPr>
    <w:rPr>
      <w:rFonts w:eastAsiaTheme="minorEastAsia"/>
    </w:rPr>
  </w:style>
  <w:style w:type="paragraph" w:styleId="Innehll1">
    <w:name w:val="toc 1"/>
    <w:basedOn w:val="Normal"/>
    <w:next w:val="Normal"/>
    <w:autoRedefine/>
    <w:uiPriority w:val="39"/>
    <w:unhideWhenUsed/>
    <w:rsid w:val="006D4F44"/>
    <w:pPr>
      <w:tabs>
        <w:tab w:val="right" w:leader="dot" w:pos="8323"/>
      </w:tabs>
      <w:spacing w:after="40"/>
    </w:pPr>
    <w:rPr>
      <w:rFonts w:ascii="Verdana" w:hAnsi="Verdana"/>
      <w:b/>
    </w:rPr>
  </w:style>
  <w:style w:type="paragraph" w:styleId="Innehll2">
    <w:name w:val="toc 2"/>
    <w:basedOn w:val="Normal"/>
    <w:next w:val="Normal"/>
    <w:autoRedefine/>
    <w:uiPriority w:val="39"/>
    <w:unhideWhenUsed/>
    <w:rsid w:val="006D4F44"/>
    <w:pPr>
      <w:tabs>
        <w:tab w:val="right" w:leader="dot" w:pos="8323"/>
      </w:tabs>
      <w:spacing w:after="100"/>
    </w:pPr>
    <w:rPr>
      <w:rFonts w:ascii="Verdana" w:hAnsi="Verdana"/>
      <w:sz w:val="18"/>
    </w:rPr>
  </w:style>
  <w:style w:type="paragraph" w:styleId="Innehll3">
    <w:name w:val="toc 3"/>
    <w:basedOn w:val="Normal"/>
    <w:next w:val="Normal"/>
    <w:autoRedefine/>
    <w:uiPriority w:val="39"/>
    <w:semiHidden/>
    <w:rsid w:val="006D4F44"/>
    <w:pPr>
      <w:spacing w:after="100"/>
      <w:ind w:left="440"/>
    </w:pPr>
  </w:style>
  <w:style w:type="character" w:customStyle="1" w:styleId="Rubrik1Char">
    <w:name w:val="Rubrik 1 Char"/>
    <w:basedOn w:val="Standardstycketeckensnitt"/>
    <w:link w:val="Rubrik1"/>
    <w:uiPriority w:val="9"/>
    <w:rsid w:val="006D4F44"/>
    <w:rPr>
      <w:rFonts w:asciiTheme="majorHAnsi" w:eastAsiaTheme="majorEastAsia" w:hAnsiTheme="majorHAnsi" w:cstheme="majorBidi"/>
      <w:color w:val="262626" w:themeColor="text1" w:themeTint="D9"/>
      <w:sz w:val="36"/>
      <w:szCs w:val="32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6D4F44"/>
    <w:pPr>
      <w:outlineLvl w:val="9"/>
    </w:pPr>
  </w:style>
  <w:style w:type="paragraph" w:customStyle="1" w:styleId="Institutionsnamn">
    <w:name w:val="Institutionsnamn"/>
    <w:basedOn w:val="Normal"/>
    <w:uiPriority w:val="17"/>
    <w:semiHidden/>
    <w:rsid w:val="006D4F44"/>
    <w:pPr>
      <w:spacing w:after="20" w:line="240" w:lineRule="auto"/>
    </w:pPr>
    <w:rPr>
      <w:rFonts w:ascii="Georgia" w:hAnsi="Georgia"/>
      <w:color w:val="002F5F"/>
      <w:sz w:val="26"/>
    </w:rPr>
  </w:style>
  <w:style w:type="numbering" w:customStyle="1" w:styleId="Listformatnumreradelistor">
    <w:name w:val="Listformat numrerade listor"/>
    <w:uiPriority w:val="99"/>
    <w:rsid w:val="006D4F44"/>
    <w:pPr>
      <w:numPr>
        <w:numId w:val="1"/>
      </w:numPr>
    </w:pPr>
  </w:style>
  <w:style w:type="numbering" w:customStyle="1" w:styleId="Listformatnumreraderubriker">
    <w:name w:val="Listformat numrerade rubriker"/>
    <w:uiPriority w:val="99"/>
    <w:rsid w:val="006D4F44"/>
    <w:pPr>
      <w:numPr>
        <w:numId w:val="2"/>
      </w:numPr>
    </w:pPr>
  </w:style>
  <w:style w:type="numbering" w:customStyle="1" w:styleId="Listformatparagraflistor">
    <w:name w:val="Listformat paragraflistor"/>
    <w:uiPriority w:val="99"/>
    <w:rsid w:val="006D4F44"/>
    <w:pPr>
      <w:numPr>
        <w:numId w:val="3"/>
      </w:numPr>
    </w:pPr>
  </w:style>
  <w:style w:type="numbering" w:customStyle="1" w:styleId="Listformatpunktlistor">
    <w:name w:val="Listformat punktlistor"/>
    <w:uiPriority w:val="99"/>
    <w:rsid w:val="006D4F44"/>
    <w:pPr>
      <w:numPr>
        <w:numId w:val="4"/>
      </w:numPr>
    </w:pPr>
  </w:style>
  <w:style w:type="paragraph" w:styleId="Liststycke">
    <w:name w:val="List Paragraph"/>
    <w:basedOn w:val="Normal"/>
    <w:uiPriority w:val="34"/>
    <w:qFormat/>
    <w:rsid w:val="006D4F44"/>
    <w:pPr>
      <w:ind w:left="720"/>
      <w:contextualSpacing/>
    </w:pPr>
  </w:style>
  <w:style w:type="paragraph" w:styleId="Numreradlista">
    <w:name w:val="List Number"/>
    <w:basedOn w:val="Normal"/>
    <w:uiPriority w:val="11"/>
    <w:qFormat/>
    <w:rsid w:val="006D4F44"/>
    <w:pPr>
      <w:numPr>
        <w:numId w:val="37"/>
      </w:numPr>
      <w:contextualSpacing/>
    </w:pPr>
  </w:style>
  <w:style w:type="table" w:styleId="Oformateradtabell3">
    <w:name w:val="Plain Table 3"/>
    <w:basedOn w:val="Normaltabell"/>
    <w:uiPriority w:val="43"/>
    <w:rsid w:val="006D4F44"/>
    <w:pPr>
      <w:spacing w:after="0" w:line="240" w:lineRule="auto"/>
    </w:pPr>
    <w:rPr>
      <w:rFonts w:eastAsiaTheme="minorEastAsia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Rubrik2Char">
    <w:name w:val="Rubrik 2 Char"/>
    <w:basedOn w:val="Standardstycketeckensnitt"/>
    <w:link w:val="Rubrik2"/>
    <w:uiPriority w:val="9"/>
    <w:rsid w:val="006D4F44"/>
    <w:rPr>
      <w:rFonts w:asciiTheme="majorHAnsi" w:eastAsiaTheme="majorEastAsia" w:hAnsiTheme="majorHAnsi" w:cstheme="majorBidi"/>
      <w:b/>
      <w:color w:val="262626" w:themeColor="text1" w:themeTint="D9"/>
      <w:sz w:val="26"/>
      <w:szCs w:val="28"/>
    </w:rPr>
  </w:style>
  <w:style w:type="paragraph" w:customStyle="1" w:styleId="Paragraflista">
    <w:name w:val="Paragraflista"/>
    <w:basedOn w:val="Rubrik2"/>
    <w:next w:val="Paragraftext"/>
    <w:uiPriority w:val="1"/>
    <w:rsid w:val="006D4F44"/>
    <w:pPr>
      <w:numPr>
        <w:numId w:val="38"/>
      </w:numPr>
    </w:pPr>
  </w:style>
  <w:style w:type="paragraph" w:customStyle="1" w:styleId="Paragraftext">
    <w:name w:val="Paragraftext"/>
    <w:basedOn w:val="Normal"/>
    <w:uiPriority w:val="1"/>
    <w:rsid w:val="006D4F44"/>
    <w:pPr>
      <w:ind w:left="794"/>
    </w:pPr>
  </w:style>
  <w:style w:type="character" w:styleId="Platshllartext">
    <w:name w:val="Placeholder Text"/>
    <w:basedOn w:val="Standardstycketeckensnitt"/>
    <w:uiPriority w:val="99"/>
    <w:semiHidden/>
    <w:rsid w:val="006D4F44"/>
    <w:rPr>
      <w:color w:val="808080"/>
    </w:rPr>
  </w:style>
  <w:style w:type="paragraph" w:styleId="Punktlista">
    <w:name w:val="List Bullet"/>
    <w:basedOn w:val="Normal"/>
    <w:uiPriority w:val="11"/>
    <w:qFormat/>
    <w:rsid w:val="006D4F44"/>
    <w:pPr>
      <w:numPr>
        <w:numId w:val="39"/>
      </w:numPr>
      <w:contextualSpacing/>
    </w:pPr>
  </w:style>
  <w:style w:type="paragraph" w:styleId="Punktlista2">
    <w:name w:val="List Bullet 2"/>
    <w:basedOn w:val="Normal"/>
    <w:uiPriority w:val="99"/>
    <w:semiHidden/>
    <w:unhideWhenUsed/>
    <w:rsid w:val="006D4F44"/>
    <w:pPr>
      <w:numPr>
        <w:numId w:val="40"/>
      </w:numPr>
      <w:contextualSpacing/>
    </w:pPr>
  </w:style>
  <w:style w:type="paragraph" w:styleId="Punktlista3">
    <w:name w:val="List Bullet 3"/>
    <w:basedOn w:val="Normal"/>
    <w:uiPriority w:val="99"/>
    <w:semiHidden/>
    <w:unhideWhenUsed/>
    <w:rsid w:val="006D4F44"/>
    <w:pPr>
      <w:numPr>
        <w:numId w:val="41"/>
      </w:numPr>
      <w:contextualSpacing/>
    </w:pPr>
  </w:style>
  <w:style w:type="paragraph" w:styleId="Rubrik">
    <w:name w:val="Title"/>
    <w:basedOn w:val="Normal"/>
    <w:next w:val="Normal"/>
    <w:link w:val="RubrikChar"/>
    <w:uiPriority w:val="10"/>
    <w:qFormat/>
    <w:rsid w:val="006D4F4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6D4F44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customStyle="1" w:styleId="Rubrik1numrerad">
    <w:name w:val="Rubrik 1 numrerad"/>
    <w:basedOn w:val="Rubrik1"/>
    <w:next w:val="Normal"/>
    <w:uiPriority w:val="10"/>
    <w:qFormat/>
    <w:rsid w:val="006D4F44"/>
    <w:pPr>
      <w:numPr>
        <w:numId w:val="45"/>
      </w:numPr>
    </w:pPr>
  </w:style>
  <w:style w:type="paragraph" w:customStyle="1" w:styleId="Rubrik2numrerad">
    <w:name w:val="Rubrik 2 numrerad"/>
    <w:basedOn w:val="Rubrik2"/>
    <w:next w:val="Normal"/>
    <w:uiPriority w:val="10"/>
    <w:qFormat/>
    <w:rsid w:val="006D4F44"/>
    <w:pPr>
      <w:numPr>
        <w:ilvl w:val="1"/>
        <w:numId w:val="45"/>
      </w:numPr>
    </w:pPr>
    <w:rPr>
      <w:sz w:val="22"/>
    </w:rPr>
  </w:style>
  <w:style w:type="character" w:customStyle="1" w:styleId="Rubrik3Char">
    <w:name w:val="Rubrik 3 Char"/>
    <w:basedOn w:val="Standardstycketeckensnitt"/>
    <w:link w:val="Rubrik3"/>
    <w:uiPriority w:val="9"/>
    <w:rsid w:val="006D4F44"/>
    <w:rPr>
      <w:rFonts w:ascii="Times New Roman" w:eastAsiaTheme="majorEastAsia" w:hAnsi="Times New Roman" w:cstheme="majorBidi"/>
      <w:b/>
      <w:color w:val="262626" w:themeColor="text1" w:themeTint="D9"/>
      <w:szCs w:val="24"/>
    </w:rPr>
  </w:style>
  <w:style w:type="paragraph" w:customStyle="1" w:styleId="Rubrik3numrerad">
    <w:name w:val="Rubrik 3 numrerad"/>
    <w:basedOn w:val="Rubrik3"/>
    <w:next w:val="Normal"/>
    <w:uiPriority w:val="10"/>
    <w:qFormat/>
    <w:rsid w:val="006D4F44"/>
    <w:pPr>
      <w:numPr>
        <w:ilvl w:val="2"/>
        <w:numId w:val="45"/>
      </w:numPr>
    </w:pPr>
  </w:style>
  <w:style w:type="character" w:customStyle="1" w:styleId="Rubrik4Char">
    <w:name w:val="Rubrik 4 Char"/>
    <w:basedOn w:val="Standardstycketeckensnitt"/>
    <w:link w:val="Rubrik4"/>
    <w:uiPriority w:val="9"/>
    <w:rsid w:val="006D4F44"/>
    <w:rPr>
      <w:rFonts w:ascii="Times New Roman" w:eastAsiaTheme="majorEastAsia" w:hAnsi="Times New Roman" w:cstheme="majorBidi"/>
      <w:b/>
      <w:i/>
      <w:iCs/>
      <w:color w:val="262626" w:themeColor="text1" w:themeTint="D9"/>
    </w:rPr>
  </w:style>
  <w:style w:type="paragraph" w:customStyle="1" w:styleId="Rubrik4numrerad">
    <w:name w:val="Rubrik 4 numrerad"/>
    <w:basedOn w:val="Rubrik4"/>
    <w:next w:val="Normal"/>
    <w:uiPriority w:val="10"/>
    <w:qFormat/>
    <w:rsid w:val="006D4F44"/>
    <w:pPr>
      <w:numPr>
        <w:ilvl w:val="3"/>
        <w:numId w:val="45"/>
      </w:numPr>
    </w:pPr>
  </w:style>
  <w:style w:type="character" w:customStyle="1" w:styleId="Rubrik5Char">
    <w:name w:val="Rubrik 5 Char"/>
    <w:basedOn w:val="Standardstycketeckensnitt"/>
    <w:link w:val="Rubrik5"/>
    <w:uiPriority w:val="9"/>
    <w:semiHidden/>
    <w:rsid w:val="006D4F44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6D4F44"/>
    <w:rPr>
      <w:rFonts w:asciiTheme="majorHAnsi" w:eastAsiaTheme="majorEastAsia" w:hAnsiTheme="majorHAnsi" w:cstheme="majorBidi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6D4F44"/>
    <w:rPr>
      <w:rFonts w:asciiTheme="majorHAnsi" w:eastAsiaTheme="majorEastAsia" w:hAnsiTheme="majorHAnsi" w:cstheme="majorBidi"/>
      <w:i/>
      <w:iCs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6D4F44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6D4F44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Sidfot">
    <w:name w:val="footer"/>
    <w:basedOn w:val="Normal"/>
    <w:link w:val="SidfotChar"/>
    <w:uiPriority w:val="99"/>
    <w:unhideWhenUsed/>
    <w:rsid w:val="006D4F44"/>
    <w:pPr>
      <w:tabs>
        <w:tab w:val="center" w:pos="4536"/>
        <w:tab w:val="right" w:pos="9072"/>
      </w:tabs>
      <w:spacing w:after="0" w:line="240" w:lineRule="auto"/>
    </w:pPr>
    <w:rPr>
      <w:sz w:val="16"/>
    </w:rPr>
  </w:style>
  <w:style w:type="character" w:customStyle="1" w:styleId="SidfotChar">
    <w:name w:val="Sidfot Char"/>
    <w:basedOn w:val="Standardstycketeckensnitt"/>
    <w:link w:val="Sidfot"/>
    <w:uiPriority w:val="99"/>
    <w:rsid w:val="006D4F44"/>
    <w:rPr>
      <w:rFonts w:eastAsiaTheme="minorEastAsia"/>
      <w:sz w:val="16"/>
    </w:rPr>
  </w:style>
  <w:style w:type="paragraph" w:styleId="Sidhuvud">
    <w:name w:val="header"/>
    <w:basedOn w:val="Normal"/>
    <w:link w:val="SidhuvudChar"/>
    <w:uiPriority w:val="99"/>
    <w:unhideWhenUsed/>
    <w:rsid w:val="006D4F44"/>
    <w:pPr>
      <w:tabs>
        <w:tab w:val="left" w:pos="4139"/>
        <w:tab w:val="left" w:pos="6010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6D4F44"/>
    <w:rPr>
      <w:rFonts w:eastAsiaTheme="minorEastAsia"/>
    </w:rPr>
  </w:style>
  <w:style w:type="character" w:styleId="Stark">
    <w:name w:val="Strong"/>
    <w:basedOn w:val="Standardstycketeckensnitt"/>
    <w:uiPriority w:val="22"/>
    <w:qFormat/>
    <w:rsid w:val="006D4F44"/>
    <w:rPr>
      <w:b/>
      <w:bCs/>
      <w:color w:val="auto"/>
    </w:rPr>
  </w:style>
  <w:style w:type="character" w:styleId="Starkbetoning">
    <w:name w:val="Intense Emphasis"/>
    <w:basedOn w:val="Standardstycketeckensnitt"/>
    <w:uiPriority w:val="21"/>
    <w:qFormat/>
    <w:rsid w:val="006D4F44"/>
    <w:rPr>
      <w:b/>
      <w:bCs/>
      <w:i/>
      <w:iCs/>
      <w:color w:val="auto"/>
    </w:rPr>
  </w:style>
  <w:style w:type="character" w:styleId="Starkreferens">
    <w:name w:val="Intense Reference"/>
    <w:basedOn w:val="Standardstycketeckensnitt"/>
    <w:uiPriority w:val="32"/>
    <w:qFormat/>
    <w:rsid w:val="006D4F44"/>
    <w:rPr>
      <w:b/>
      <w:bCs/>
      <w:smallCaps/>
      <w:color w:val="404040" w:themeColor="text1" w:themeTint="BF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6D4F44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6D4F44"/>
    <w:rPr>
      <w:rFonts w:eastAsiaTheme="minorEastAsia"/>
      <w:i/>
      <w:iCs/>
      <w:color w:val="404040" w:themeColor="text1" w:themeTint="BF"/>
    </w:rPr>
  </w:style>
  <w:style w:type="numbering" w:customStyle="1" w:styleId="SUListor">
    <w:name w:val="SU Listor"/>
    <w:uiPriority w:val="99"/>
    <w:rsid w:val="006D4F44"/>
    <w:pPr>
      <w:numPr>
        <w:numId w:val="18"/>
      </w:numPr>
    </w:pPr>
  </w:style>
  <w:style w:type="table" w:customStyle="1" w:styleId="SUOformaterad">
    <w:name w:val="SU Oformaterad"/>
    <w:basedOn w:val="Normaltabell"/>
    <w:uiPriority w:val="99"/>
    <w:rsid w:val="006D4F44"/>
    <w:pPr>
      <w:spacing w:after="0" w:line="240" w:lineRule="auto"/>
    </w:pPr>
    <w:rPr>
      <w:rFonts w:eastAsiaTheme="minorEastAsia"/>
    </w:rPr>
    <w:tblPr>
      <w:tblCellMar>
        <w:left w:w="0" w:type="dxa"/>
        <w:right w:w="0" w:type="dxa"/>
      </w:tblCellMar>
    </w:tblPr>
  </w:style>
  <w:style w:type="table" w:styleId="Tabellrutnt">
    <w:name w:val="Table Grid"/>
    <w:aliases w:val="SU Formaterad"/>
    <w:basedOn w:val="Normaltabell"/>
    <w:uiPriority w:val="39"/>
    <w:rsid w:val="006D4F44"/>
    <w:pPr>
      <w:spacing w:after="0" w:line="260" w:lineRule="atLeast"/>
    </w:pPr>
    <w:rPr>
      <w:rFonts w:asciiTheme="majorHAnsi" w:eastAsiaTheme="minorEastAsia" w:hAnsiTheme="majorHAnsi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Theme="majorHAnsi" w:hAnsiTheme="majorHAnsi"/>
        <w:b/>
        <w:sz w:val="20"/>
      </w:rPr>
      <w:tblPr/>
      <w:trPr>
        <w:tblHeader/>
      </w:trPr>
    </w:tblStylePr>
  </w:style>
  <w:style w:type="paragraph" w:styleId="Underrubrik">
    <w:name w:val="Subtitle"/>
    <w:basedOn w:val="Normal"/>
    <w:next w:val="Normal"/>
    <w:link w:val="UnderrubrikChar"/>
    <w:uiPriority w:val="11"/>
    <w:qFormat/>
    <w:rsid w:val="006D4F44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6D4F44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SU Word">
  <a:themeElements>
    <a:clrScheme name="SU Word Excel">
      <a:dk1>
        <a:srgbClr val="000000"/>
      </a:dk1>
      <a:lt1>
        <a:srgbClr val="FFFFFF"/>
      </a:lt1>
      <a:dk2>
        <a:srgbClr val="1A1A1A"/>
      </a:dk2>
      <a:lt2>
        <a:srgbClr val="808080"/>
      </a:lt2>
      <a:accent1>
        <a:srgbClr val="002F5F"/>
      </a:accent1>
      <a:accent2>
        <a:srgbClr val="A3A86B"/>
      </a:accent2>
      <a:accent3>
        <a:srgbClr val="ACDEE6"/>
      </a:accent3>
      <a:accent4>
        <a:srgbClr val="9BB2CE"/>
      </a:accent4>
      <a:accent5>
        <a:srgbClr val="EB7125"/>
      </a:accent5>
      <a:accent6>
        <a:srgbClr val="DADCC3"/>
      </a:accent6>
      <a:hlink>
        <a:srgbClr val="0000FF"/>
      </a:hlink>
      <a:folHlink>
        <a:srgbClr val="800080"/>
      </a:folHlink>
    </a:clrScheme>
    <a:fontScheme name="Stockholms Universitet">
      <a:majorFont>
        <a:latin typeface="Calibri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422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Mall - Arbetsmiljö- och lika villkorsplan</vt:lpstr>
    </vt:vector>
  </TitlesOfParts>
  <Company>Stockholms universitet</Company>
  <LinksUpToDate>false</LinksUpToDate>
  <CharactersWithSpaces>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Mall - Arbetsmiljö- och lika villkorsplan</dc:title>
  <dc:subject/>
  <dc:creator>Anna-Karin Huggare</dc:creator>
  <cp:keywords>Arbetsmiljöplan, lika villkorsplan, ALV-plan</cp:keywords>
  <dc:description/>
  <cp:lastModifiedBy>Tarja Kohandani</cp:lastModifiedBy>
  <cp:revision>7</cp:revision>
  <dcterms:created xsi:type="dcterms:W3CDTF">2022-07-13T13:53:00Z</dcterms:created>
  <dcterms:modified xsi:type="dcterms:W3CDTF">2022-07-13T14:25:00Z</dcterms:modified>
</cp:coreProperties>
</file>