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4044"/>
      </w:tblGrid>
      <w:tr w:rsidR="00265CB2" w14:paraId="07D44871" w14:textId="77777777" w:rsidTr="009C6920">
        <w:tc>
          <w:tcPr>
            <w:tcW w:w="4289" w:type="dxa"/>
          </w:tcPr>
          <w:p w14:paraId="03E86DE9" w14:textId="77777777" w:rsidR="00265CB2" w:rsidRDefault="000A1FEC">
            <w:pPr>
              <w:spacing w:after="0"/>
            </w:pPr>
            <w:r>
              <w:drawing>
                <wp:anchor distT="0" distB="0" distL="114300" distR="114300" simplePos="0" relativeHeight="251659264" behindDoc="0" locked="0" layoutInCell="1" allowOverlap="1" wp14:anchorId="125686CB" wp14:editId="380CC5AE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433070</wp:posOffset>
                  </wp:positionV>
                  <wp:extent cx="2241550" cy="1688465"/>
                  <wp:effectExtent l="0" t="0" r="0" b="0"/>
                  <wp:wrapSquare wrapText="bothSides"/>
                  <wp:docPr id="2" name="Picture 2" descr="Södra huset, Stockholm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y6372\Desktop\Atmosfar_miljo_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4" w:type="dxa"/>
          </w:tcPr>
          <w:p w14:paraId="06CD2A16" w14:textId="77777777" w:rsidR="00265CB2" w:rsidRDefault="000A1FEC">
            <w:pPr>
              <w:spacing w:after="0"/>
            </w:pPr>
            <w:bookmarkStart w:id="0" w:name="bMot_namn"/>
            <w:bookmarkEnd w:id="0"/>
            <w:r>
              <w:drawing>
                <wp:anchor distT="0" distB="0" distL="114300" distR="114300" simplePos="0" relativeHeight="251661312" behindDoc="0" locked="0" layoutInCell="1" allowOverlap="1" wp14:anchorId="228CE5FE" wp14:editId="4F68A6ED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461645</wp:posOffset>
                  </wp:positionV>
                  <wp:extent cx="2415540" cy="1667510"/>
                  <wp:effectExtent l="0" t="0" r="0" b="0"/>
                  <wp:wrapSquare wrapText="bothSides"/>
                  <wp:docPr id="3" name="Picture 3" descr="Lantis, Stockholm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y6372\Desktop\Byggnader_03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2F38AC" w14:paraId="191965F4" w14:textId="77777777" w:rsidTr="00252894">
        <w:trPr>
          <w:trHeight w:val="780"/>
        </w:trPr>
        <w:tc>
          <w:tcPr>
            <w:tcW w:w="8333" w:type="dxa"/>
            <w:gridSpan w:val="2"/>
          </w:tcPr>
          <w:p w14:paraId="6FEE03EC" w14:textId="77777777" w:rsidR="002F38AC" w:rsidRDefault="002F38AC">
            <w:pPr>
              <w:spacing w:after="0"/>
            </w:pPr>
            <w:bookmarkStart w:id="2" w:name="bMot_institution"/>
            <w:bookmarkEnd w:id="2"/>
          </w:p>
        </w:tc>
      </w:tr>
    </w:tbl>
    <w:p w14:paraId="10342B5E" w14:textId="77777777" w:rsidR="00265CB2" w:rsidRPr="00827D6E" w:rsidRDefault="001D5489">
      <w:pPr>
        <w:pStyle w:val="Rubrik1"/>
        <w:rPr>
          <w:sz w:val="24"/>
          <w:lang w:val="en-US"/>
        </w:rPr>
      </w:pPr>
      <w:bookmarkStart w:id="3" w:name="bAvs_institution"/>
      <w:bookmarkEnd w:id="3"/>
      <w:r>
        <w:rPr>
          <w:sz w:val="32"/>
          <w:lang w:val="en-GB"/>
        </w:rPr>
        <w:t>Welcome to Stockholm University!</w:t>
      </w:r>
    </w:p>
    <w:p w14:paraId="3C707A9C" w14:textId="77777777" w:rsidR="00450225" w:rsidRPr="00827D6E" w:rsidRDefault="001D5489" w:rsidP="00450225">
      <w:pPr>
        <w:rPr>
          <w:lang w:val="en-US"/>
        </w:rPr>
      </w:pPr>
      <w:r>
        <w:rPr>
          <w:lang w:val="en-GB"/>
        </w:rPr>
        <w:t xml:space="preserve">We are happy that you have chosen to start working with us and look forward to seeing you here soon. </w:t>
      </w:r>
    </w:p>
    <w:p w14:paraId="421C74C2" w14:textId="77777777" w:rsidR="00C774C9" w:rsidRPr="00827D6E" w:rsidRDefault="00450225">
      <w:pPr>
        <w:rPr>
          <w:lang w:val="en-US"/>
        </w:rPr>
      </w:pPr>
      <w:r>
        <w:rPr>
          <w:lang w:val="en-GB"/>
        </w:rPr>
        <w:t xml:space="preserve">Stockholm University is characterised by openness, innovation and cross-boundary operations in the capital of Sweden. Stockholm University contributes to knowledge development in a global perspective and in collaboration with others. This is done </w:t>
      </w:r>
      <w:r w:rsidR="00ED4839">
        <w:rPr>
          <w:lang w:val="en-GB"/>
        </w:rPr>
        <w:t xml:space="preserve">at the international forefront </w:t>
      </w:r>
      <w:r>
        <w:rPr>
          <w:lang w:val="en-GB"/>
        </w:rPr>
        <w:t xml:space="preserve">through education and research in Human Science and Science, as well as cross-boundary inter- and multidisciplinary research. </w:t>
      </w:r>
    </w:p>
    <w:p w14:paraId="4CFC01E2" w14:textId="17E3AAF1" w:rsidR="001D5489" w:rsidRPr="002F38AC" w:rsidRDefault="001D5489" w:rsidP="002F38AC">
      <w:pPr>
        <w:rPr>
          <w:lang w:val="en-GB"/>
        </w:rPr>
      </w:pPr>
      <w:r>
        <w:rPr>
          <w:lang w:val="en-GB"/>
        </w:rPr>
        <w:t xml:space="preserve">We have compiled the most important terms of employment that are relevant to your position in </w:t>
      </w:r>
      <w:r>
        <w:rPr>
          <w:b/>
          <w:bCs/>
          <w:lang w:val="en-GB"/>
        </w:rPr>
        <w:t>You and Your Workplace</w:t>
      </w:r>
      <w:r>
        <w:rPr>
          <w:lang w:val="en-GB"/>
        </w:rPr>
        <w:t xml:space="preserve">. More information can be found on the University’s staff website: </w:t>
      </w:r>
      <w:hyperlink r:id="rId9" w:history="1">
        <w:r w:rsidR="00262007" w:rsidRPr="002F38AC">
          <w:rPr>
            <w:rStyle w:val="Hyperlnk"/>
            <w:lang w:val="en-GB"/>
          </w:rPr>
          <w:t>www.su.se/english/staff/personnel</w:t>
        </w:r>
      </w:hyperlink>
      <w:r w:rsidR="00F52ADA" w:rsidRPr="002F38AC">
        <w:rPr>
          <w:lang w:val="en-GB"/>
        </w:rPr>
        <w:t>.</w:t>
      </w:r>
      <w:bookmarkStart w:id="4" w:name="bRubrik"/>
    </w:p>
    <w:p w14:paraId="7AE10AAC" w14:textId="1AF64ED7" w:rsidR="0091319E" w:rsidRPr="00827D6E" w:rsidRDefault="00A40439" w:rsidP="0091319E">
      <w:pPr>
        <w:rPr>
          <w:lang w:val="en-US"/>
        </w:rPr>
      </w:pPr>
      <w:r>
        <w:rPr>
          <w:lang w:val="en-GB"/>
        </w:rPr>
        <w:t xml:space="preserve">In order for your salary to be paid correctly, our bank needs information about </w:t>
      </w:r>
      <w:r w:rsidR="00ED4839">
        <w:rPr>
          <w:lang w:val="en-GB"/>
        </w:rPr>
        <w:t>your</w:t>
      </w:r>
      <w:r>
        <w:rPr>
          <w:lang w:val="en-GB"/>
        </w:rPr>
        <w:t xml:space="preserve"> bank accoun</w:t>
      </w:r>
      <w:r w:rsidR="00ED4839">
        <w:rPr>
          <w:lang w:val="en-GB"/>
        </w:rPr>
        <w:t>t</w:t>
      </w:r>
      <w:r>
        <w:rPr>
          <w:lang w:val="en-GB"/>
        </w:rPr>
        <w:t xml:space="preserve">. Once </w:t>
      </w:r>
      <w:r w:rsidR="00ED4839">
        <w:rPr>
          <w:lang w:val="en-GB"/>
        </w:rPr>
        <w:t>you have</w:t>
      </w:r>
      <w:r>
        <w:rPr>
          <w:lang w:val="en-GB"/>
        </w:rPr>
        <w:t xml:space="preserve"> been registered in our </w:t>
      </w:r>
      <w:r w:rsidR="007502E3">
        <w:rPr>
          <w:lang w:val="en-GB"/>
        </w:rPr>
        <w:t>HR</w:t>
      </w:r>
      <w:r>
        <w:rPr>
          <w:lang w:val="en-GB"/>
        </w:rPr>
        <w:t xml:space="preserve"> system, you can provide your bank account details to Danske Bank. </w:t>
      </w:r>
    </w:p>
    <w:p w14:paraId="266364F1" w14:textId="14218BE9" w:rsidR="001D21BD" w:rsidRPr="00827D6E" w:rsidRDefault="00E16F53" w:rsidP="0091319E">
      <w:pPr>
        <w:rPr>
          <w:lang w:val="en-US"/>
        </w:rPr>
      </w:pPr>
      <w:r>
        <w:rPr>
          <w:lang w:val="en-GB"/>
        </w:rPr>
        <w:t>Please</w:t>
      </w:r>
      <w:r w:rsidR="002F38AC">
        <w:rPr>
          <w:lang w:val="en-GB"/>
        </w:rPr>
        <w:t>,</w:t>
      </w:r>
      <w:r>
        <w:rPr>
          <w:lang w:val="en-GB"/>
        </w:rPr>
        <w:t xml:space="preserve"> feel free to contact us if you have any questions.</w:t>
      </w:r>
    </w:p>
    <w:p w14:paraId="4E244026" w14:textId="77777777" w:rsidR="002E0BF1" w:rsidRDefault="00265CB2">
      <w:r>
        <w:rPr>
          <w:lang w:val="en-GB"/>
        </w:rPr>
        <w:t>Best regards,</w:t>
      </w:r>
      <w:bookmarkStart w:id="5" w:name="bDelges"/>
      <w:bookmarkEnd w:id="4"/>
      <w:bookmarkEnd w:id="5"/>
    </w:p>
    <w:p w14:paraId="5FBDE066" w14:textId="77777777" w:rsidR="00D5494A" w:rsidRDefault="00D5494A">
      <w:r>
        <w:rPr>
          <w:lang w:val="en-GB"/>
        </w:rPr>
        <w:t>The receiving department</w:t>
      </w:r>
    </w:p>
    <w:sectPr w:rsidR="00D5494A" w:rsidSect="00827D6E">
      <w:headerReference w:type="default" r:id="rId10"/>
      <w:type w:val="continuous"/>
      <w:pgSz w:w="11906" w:h="16838" w:code="9"/>
      <w:pgMar w:top="2722" w:right="1588" w:bottom="2410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4DF3" w14:textId="77777777" w:rsidR="00F35472" w:rsidRDefault="00F35472">
      <w:r>
        <w:separator/>
      </w:r>
    </w:p>
    <w:p w14:paraId="36065BD7" w14:textId="77777777" w:rsidR="00F35472" w:rsidRDefault="00F35472"/>
  </w:endnote>
  <w:endnote w:type="continuationSeparator" w:id="0">
    <w:p w14:paraId="2801469A" w14:textId="77777777" w:rsidR="00F35472" w:rsidRDefault="00F35472">
      <w:r>
        <w:continuationSeparator/>
      </w:r>
    </w:p>
    <w:p w14:paraId="53FE5052" w14:textId="77777777" w:rsidR="00F35472" w:rsidRDefault="00F35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0DD9" w14:textId="77777777" w:rsidR="00F35472" w:rsidRDefault="00F35472">
      <w:r>
        <w:separator/>
      </w:r>
    </w:p>
    <w:p w14:paraId="30FEE625" w14:textId="77777777" w:rsidR="00F35472" w:rsidRDefault="00F35472"/>
  </w:footnote>
  <w:footnote w:type="continuationSeparator" w:id="0">
    <w:p w14:paraId="6C1CB531" w14:textId="77777777" w:rsidR="00F35472" w:rsidRDefault="00F35472">
      <w:r>
        <w:continuationSeparator/>
      </w:r>
    </w:p>
    <w:p w14:paraId="245FFBEF" w14:textId="77777777" w:rsidR="00F35472" w:rsidRDefault="00F35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B96C" w14:textId="2A1B3F05" w:rsidR="00265CB2" w:rsidRDefault="00265CB2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</w:rPr>
    </w:pPr>
  </w:p>
  <w:p w14:paraId="4BE91F81" w14:textId="77777777" w:rsidR="00265CB2" w:rsidRDefault="00265CB2">
    <w:pPr>
      <w:pStyle w:val="Sidhuvud"/>
      <w:tabs>
        <w:tab w:val="clear" w:pos="9072"/>
        <w:tab w:val="right" w:pos="9356"/>
      </w:tabs>
      <w:spacing w:after="0" w:line="220" w:lineRule="exact"/>
      <w:rPr>
        <w:sz w:val="18"/>
      </w:rPr>
    </w:pPr>
  </w:p>
  <w:p w14:paraId="496A6557" w14:textId="77777777" w:rsidR="00265CB2" w:rsidRDefault="000A1FEC" w:rsidP="00861EF8">
    <w:pPr>
      <w:pStyle w:val="Sidhuvud"/>
      <w:tabs>
        <w:tab w:val="clear" w:pos="9072"/>
        <w:tab w:val="right" w:pos="9356"/>
      </w:tabs>
      <w:spacing w:after="0" w:line="240" w:lineRule="auto"/>
    </w:pPr>
    <w:bookmarkStart w:id="6" w:name="bLogoLeftHeader2"/>
    <w:bookmarkEnd w:id="6"/>
    <w:r>
      <w:drawing>
        <wp:inline distT="0" distB="0" distL="0" distR="0" wp14:anchorId="754262A8" wp14:editId="0ECFBEC5">
          <wp:extent cx="1152525" cy="1009650"/>
          <wp:effectExtent l="0" t="0" r="0" b="0"/>
          <wp:docPr id="6" name="Picture 6" descr="SUBIG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IG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27"/>
    <w:rsid w:val="0001599A"/>
    <w:rsid w:val="000A1FEC"/>
    <w:rsid w:val="000D2B1C"/>
    <w:rsid w:val="00154163"/>
    <w:rsid w:val="001D21BD"/>
    <w:rsid w:val="001D5489"/>
    <w:rsid w:val="002435A6"/>
    <w:rsid w:val="002513ED"/>
    <w:rsid w:val="00256A25"/>
    <w:rsid w:val="00262007"/>
    <w:rsid w:val="00265CB2"/>
    <w:rsid w:val="002E0BF1"/>
    <w:rsid w:val="002F38AC"/>
    <w:rsid w:val="00302544"/>
    <w:rsid w:val="0038072E"/>
    <w:rsid w:val="00387D46"/>
    <w:rsid w:val="003C4631"/>
    <w:rsid w:val="00422F27"/>
    <w:rsid w:val="00445D22"/>
    <w:rsid w:val="00450225"/>
    <w:rsid w:val="00457CE5"/>
    <w:rsid w:val="00457CF5"/>
    <w:rsid w:val="00485E4E"/>
    <w:rsid w:val="005A5C67"/>
    <w:rsid w:val="005A7080"/>
    <w:rsid w:val="007502E3"/>
    <w:rsid w:val="00827D6E"/>
    <w:rsid w:val="00861EF8"/>
    <w:rsid w:val="00882CFA"/>
    <w:rsid w:val="008F2035"/>
    <w:rsid w:val="0091319E"/>
    <w:rsid w:val="00980C09"/>
    <w:rsid w:val="0098245C"/>
    <w:rsid w:val="009C6920"/>
    <w:rsid w:val="009E58C2"/>
    <w:rsid w:val="00A272C1"/>
    <w:rsid w:val="00A40439"/>
    <w:rsid w:val="00C76C3B"/>
    <w:rsid w:val="00C774C9"/>
    <w:rsid w:val="00D5494A"/>
    <w:rsid w:val="00DE7837"/>
    <w:rsid w:val="00E16F53"/>
    <w:rsid w:val="00EB1BD1"/>
    <w:rsid w:val="00ED4839"/>
    <w:rsid w:val="00F35472"/>
    <w:rsid w:val="00F52ADA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C44915"/>
  <w14:defaultImageDpi w14:val="300"/>
  <w15:docId w15:val="{C3E20EA9-0C4E-487C-BDFE-2A32C23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0" w:line="260" w:lineRule="exact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paragraph" w:customStyle="1" w:styleId="Normaltext">
    <w:name w:val="Normal text"/>
    <w:basedOn w:val="Normal"/>
  </w:style>
  <w:style w:type="paragraph" w:styleId="Rubrik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Rubrik1Char">
    <w:name w:val="Rubrik 1 Char"/>
    <w:rPr>
      <w:rFonts w:cs="Arial"/>
      <w:b/>
      <w:bCs/>
      <w:kern w:val="32"/>
      <w:sz w:val="28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D21BD"/>
    <w:rPr>
      <w:rFonts w:ascii="Segoe UI" w:hAnsi="Segoe UI" w:cs="Segoe UI"/>
      <w:noProof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5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.se/english/staff/personn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965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</vt:lpstr>
      <vt:lpstr>Namn</vt:lpstr>
      <vt:lpstr>Namn</vt:lpstr>
    </vt:vector>
  </TitlesOfParts>
  <Company>Advokatfirman Vinge KB</Company>
  <LinksUpToDate>false</LinksUpToDate>
  <CharactersWithSpaces>1124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mailto:personalsystem@su.se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http://www.su.se/medarbetare/personal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Stockholm University!</dc:title>
  <dc:subject/>
  <dc:creator>Tarja Kohandani</dc:creator>
  <cp:keywords>Welcome, Stockholm University</cp:keywords>
  <cp:lastModifiedBy>Tarja Kohandani</cp:lastModifiedBy>
  <cp:revision>4</cp:revision>
  <cp:lastPrinted>2017-06-13T14:30:00Z</cp:lastPrinted>
  <dcterms:created xsi:type="dcterms:W3CDTF">2023-07-10T12:48:00Z</dcterms:created>
  <dcterms:modified xsi:type="dcterms:W3CDTF">2023-07-10T12:53:00Z</dcterms:modified>
</cp:coreProperties>
</file>